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AF" w:rsidRDefault="00F71E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29C485" wp14:editId="7E64E141">
                <wp:simplePos x="0" y="0"/>
                <wp:positionH relativeFrom="column">
                  <wp:posOffset>1139635</wp:posOffset>
                </wp:positionH>
                <wp:positionV relativeFrom="paragraph">
                  <wp:posOffset>-1225550</wp:posOffset>
                </wp:positionV>
                <wp:extent cx="4595495" cy="1733550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36E" w:rsidRPr="00F71EC5" w:rsidRDefault="000625C3" w:rsidP="000E636E">
                            <w:pPr>
                              <w:spacing w:line="360" w:lineRule="auto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b/>
                                <w:color w:val="E36C0A" w:themeColor="accent6" w:themeShade="BF"/>
                                <w:sz w:val="160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1EC5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E36C0A" w:themeColor="accent6" w:themeShade="BF"/>
                                <w:sz w:val="160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诚实是金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89.75pt;margin-top:-96.5pt;width:361.85pt;height:13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" filled="f" stroked="f">
                <v:textbox>
                  <w:txbxContent>
                    <w:p w:rsidR="000E636E" w:rsidRPr="00F71EC5" w:rsidRDefault="000625C3" w:rsidP="000E636E">
                      <w:pPr>
                        <w:spacing w:line="360" w:lineRule="auto"/>
                        <w:jc w:val="left"/>
                        <w:rPr>
                          <w:rFonts w:ascii="文鼎特甜妞体" w:eastAsia="文鼎特甜妞体" w:hAnsi="文鼎特甜妞体" w:cs="萝莉体 第二版"/>
                          <w:b/>
                          <w:color w:val="E36C0A" w:themeColor="accent6" w:themeShade="BF"/>
                          <w:sz w:val="160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1EC5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E36C0A" w:themeColor="accent6" w:themeShade="BF"/>
                          <w:sz w:val="160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诚实是金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589E05F" wp14:editId="35716BC9">
            <wp:simplePos x="0" y="0"/>
            <wp:positionH relativeFrom="column">
              <wp:posOffset>7546975</wp:posOffset>
            </wp:positionH>
            <wp:positionV relativeFrom="paragraph">
              <wp:posOffset>-1154240</wp:posOffset>
            </wp:positionV>
            <wp:extent cx="3437706" cy="1634942"/>
            <wp:effectExtent l="57150" t="19050" r="48895" b="9906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706" cy="163494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B40DE9A" wp14:editId="62A898F4">
            <wp:simplePos x="0" y="0"/>
            <wp:positionH relativeFrom="column">
              <wp:posOffset>351600</wp:posOffset>
            </wp:positionH>
            <wp:positionV relativeFrom="paragraph">
              <wp:posOffset>-1118870</wp:posOffset>
            </wp:positionV>
            <wp:extent cx="5866410" cy="1792673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10" cy="179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F94">
        <w:rPr>
          <w:noProof/>
        </w:rPr>
        <w:drawing>
          <wp:anchor distT="0" distB="0" distL="114300" distR="114300" simplePos="0" relativeHeight="251753472" behindDoc="0" locked="0" layoutInCell="1" allowOverlap="1" wp14:anchorId="7900AEC4" wp14:editId="2A3D8526">
            <wp:simplePos x="0" y="0"/>
            <wp:positionH relativeFrom="column">
              <wp:posOffset>-1138736</wp:posOffset>
            </wp:positionH>
            <wp:positionV relativeFrom="paragraph">
              <wp:posOffset>-429837</wp:posOffset>
            </wp:positionV>
            <wp:extent cx="3895090" cy="389509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8950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5C3">
        <w:rPr>
          <w:noProof/>
        </w:rPr>
        <w:drawing>
          <wp:anchor distT="0" distB="0" distL="114300" distR="114300" simplePos="0" relativeHeight="251730944" behindDoc="0" locked="0" layoutInCell="1" allowOverlap="1" wp14:anchorId="43071A54" wp14:editId="0289E894">
            <wp:simplePos x="0" y="0"/>
            <wp:positionH relativeFrom="column">
              <wp:posOffset>4881880</wp:posOffset>
            </wp:positionH>
            <wp:positionV relativeFrom="paragraph">
              <wp:posOffset>-1392555</wp:posOffset>
            </wp:positionV>
            <wp:extent cx="5429250" cy="499935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5C3">
        <w:rPr>
          <w:noProof/>
        </w:rPr>
        <w:drawing>
          <wp:anchor distT="0" distB="0" distL="114300" distR="114300" simplePos="0" relativeHeight="251657214" behindDoc="0" locked="0" layoutInCell="1" allowOverlap="1" wp14:anchorId="7FAC23FE" wp14:editId="09EDCA41">
            <wp:simplePos x="0" y="0"/>
            <wp:positionH relativeFrom="column">
              <wp:posOffset>-997527</wp:posOffset>
            </wp:positionH>
            <wp:positionV relativeFrom="paragraph">
              <wp:posOffset>-1261754</wp:posOffset>
            </wp:positionV>
            <wp:extent cx="10782795" cy="777833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013a63a9e33002b6e5014a35e6b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777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2" w:rsidRDefault="00F71EC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8352" behindDoc="0" locked="0" layoutInCell="1" allowOverlap="1" wp14:anchorId="70DA8FA7" wp14:editId="0BC5F5C1">
            <wp:simplePos x="0" y="0"/>
            <wp:positionH relativeFrom="column">
              <wp:posOffset>4287075</wp:posOffset>
            </wp:positionH>
            <wp:positionV relativeFrom="paragraph">
              <wp:posOffset>3986530</wp:posOffset>
            </wp:positionV>
            <wp:extent cx="5521325" cy="2246630"/>
            <wp:effectExtent l="38100" t="38100" r="98425" b="9652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2466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7101C8" wp14:editId="2E5E406E">
                <wp:simplePos x="0" y="0"/>
                <wp:positionH relativeFrom="column">
                  <wp:posOffset>5601970</wp:posOffset>
                </wp:positionH>
                <wp:positionV relativeFrom="paragraph">
                  <wp:posOffset>438595</wp:posOffset>
                </wp:positionV>
                <wp:extent cx="3835400" cy="1757045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175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63" w:rsidRPr="00F71EC5" w:rsidRDefault="00F618AD" w:rsidP="00F618AD">
                            <w:pPr>
                              <w:spacing w:line="480" w:lineRule="exact"/>
                              <w:ind w:firstLineChars="490" w:firstLine="2219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一诺千金</w:t>
                            </w:r>
                          </w:p>
                          <w:p w:rsidR="000625C3" w:rsidRDefault="00F618AD" w:rsidP="000625C3">
                            <w:pPr>
                              <w:spacing w:line="400" w:lineRule="exact"/>
                              <w:ind w:firstLineChars="200" w:firstLine="453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以前有个叫做季布的人，为人非常守信用，答应别人</w:t>
                            </w:r>
                          </w:p>
                          <w:p w:rsidR="000625C3" w:rsidRDefault="00F618AD" w:rsidP="000625C3">
                            <w:pPr>
                              <w:spacing w:line="400" w:lineRule="exact"/>
                              <w:ind w:leftChars="108" w:left="227" w:firstLineChars="100" w:firstLine="226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的事情就一定会做到，因此在当时就有“得黄金百斤，不如得季布一诺”的说法。该说法流传至今，人们便用千金一诺来形容一个人说话做事非常守信用。千金</w:t>
                            </w:r>
                          </w:p>
                          <w:p w:rsidR="00044263" w:rsidRPr="006F6AF5" w:rsidRDefault="00F618AD" w:rsidP="000625C3">
                            <w:pPr>
                              <w:spacing w:line="400" w:lineRule="exact"/>
                              <w:ind w:firstLineChars="100" w:firstLine="226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一诺可谓是我们中华民族自古以来一直推崇的传统美德。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1.1pt;margin-top:34.55pt;width:302pt;height:13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" filled="f" stroked="f">
                <v:textbox>
                  <w:txbxContent>
                    <w:p w:rsidR="00044263" w:rsidRPr="00F71EC5" w:rsidRDefault="00F618AD" w:rsidP="00F618AD">
                      <w:pPr>
                        <w:spacing w:line="480" w:lineRule="exact"/>
                        <w:ind w:firstLineChars="490" w:firstLine="2219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E36C0A" w:themeColor="accent6" w:themeShade="BF"/>
                          <w:sz w:val="48"/>
                          <w:szCs w:val="48"/>
                        </w:rPr>
                        <w:t>一诺千金</w:t>
                      </w:r>
                    </w:p>
                    <w:p w:rsidR="000625C3" w:rsidRDefault="00F618AD" w:rsidP="000625C3">
                      <w:pPr>
                        <w:spacing w:line="400" w:lineRule="exact"/>
                        <w:ind w:firstLineChars="200" w:firstLine="453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以前有个叫做季布的人，为人非常守信用，答应别人</w:t>
                      </w:r>
                    </w:p>
                    <w:p w:rsidR="000625C3" w:rsidRDefault="00F618AD" w:rsidP="000625C3">
                      <w:pPr>
                        <w:spacing w:line="400" w:lineRule="exact"/>
                        <w:ind w:leftChars="108" w:left="227" w:firstLineChars="100" w:firstLine="226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的事情就一定会做到，因此在当时就有“得黄金百斤，不如得季布一诺”的说法。该说法流传至今，人们便用千金一诺来形容一个人说话做事非常守信用。千金</w:t>
                      </w:r>
                    </w:p>
                    <w:p w:rsidR="00044263" w:rsidRPr="006F6AF5" w:rsidRDefault="00F618AD" w:rsidP="000625C3">
                      <w:pPr>
                        <w:spacing w:line="400" w:lineRule="exact"/>
                        <w:ind w:firstLineChars="100" w:firstLine="226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一诺可谓是我们中华民族自古以来一直推崇的传统美德。</w:t>
                      </w:r>
                    </w:p>
                  </w:txbxContent>
                </v:textbox>
              </v:shape>
            </w:pict>
          </mc:Fallback>
        </mc:AlternateContent>
      </w:r>
      <w:r w:rsidR="006C2F9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62CBB3" wp14:editId="432D5EAE">
                <wp:simplePos x="0" y="0"/>
                <wp:positionH relativeFrom="column">
                  <wp:posOffset>-830580</wp:posOffset>
                </wp:positionH>
                <wp:positionV relativeFrom="paragraph">
                  <wp:posOffset>2683065</wp:posOffset>
                </wp:positionV>
                <wp:extent cx="5272405" cy="2933206"/>
                <wp:effectExtent l="0" t="0" r="0" b="635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2933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63" w:rsidRPr="00F71EC5" w:rsidRDefault="00044263" w:rsidP="00F71EC5">
                            <w:pPr>
                              <w:spacing w:line="480" w:lineRule="exact"/>
                              <w:ind w:firstLineChars="686" w:firstLine="3107"/>
                              <w:rPr>
                                <w:rFonts w:ascii="萝莉体 第二版" w:eastAsia="萝莉体 第二版" w:hAnsi="萝莉体 第二版" w:cs="萝莉体 第二版"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00B0F0"/>
                                <w:sz w:val="48"/>
                                <w:szCs w:val="48"/>
                              </w:rPr>
                              <w:t>诚信故事</w:t>
                            </w:r>
                          </w:p>
                          <w:p w:rsidR="00044263" w:rsidRPr="00F71EC5" w:rsidRDefault="00044263" w:rsidP="00F71EC5">
                            <w:pPr>
                              <w:spacing w:line="400" w:lineRule="exact"/>
                              <w:ind w:firstLineChars="958" w:firstLine="2169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（周幽王的烽火戏诸侯）</w:t>
                            </w:r>
                          </w:p>
                          <w:p w:rsidR="008C4653" w:rsidRPr="00F71EC5" w:rsidRDefault="00324BD4" w:rsidP="00F71EC5">
                            <w:pPr>
                              <w:spacing w:line="400" w:lineRule="exact"/>
                              <w:ind w:firstLineChars="150" w:firstLine="340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京</w:t>
                            </w:r>
                            <w:r w:rsidR="00044263"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周朝有个周幽王，这是一个非常残暴而腐败的君主，他有个爱</w:t>
                            </w:r>
                          </w:p>
                          <w:p w:rsidR="008C4653" w:rsidRPr="00F71EC5" w:rsidRDefault="00044263" w:rsidP="008C4653">
                            <w:pPr>
                              <w:spacing w:line="40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妃名叫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褒姒，长得非常美丽，《东周列国志》中有这样一段话来形容</w:t>
                            </w:r>
                          </w:p>
                          <w:p w:rsidR="008C4653" w:rsidRPr="00F71EC5" w:rsidRDefault="00044263" w:rsidP="008C4653">
                            <w:pPr>
                              <w:spacing w:line="40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褒姒：“目秀眉清，唇红齿白，发挽乌云，指排削玉，有如花如月之容，倾国倾城之貌。”</w:t>
                            </w: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褒妃虽然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很美，但是“从未开颜一笑”。为此，周幽王发布了一个通知，有能让褒姒一笑者，赏金一千。谁知道应聘者众多，千方百计，却没</w:t>
                            </w:r>
                          </w:p>
                          <w:p w:rsidR="008C4653" w:rsidRPr="00F71EC5" w:rsidRDefault="00044263" w:rsidP="00F71EC5">
                            <w:pPr>
                              <w:spacing w:line="400" w:lineRule="exact"/>
                              <w:ind w:firstLineChars="250" w:firstLine="566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有能让褒姒一笑。此时一位营销高手</w:t>
                            </w: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虢石父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策划，点燃烽火，戏弄诸侯，</w:t>
                            </w:r>
                          </w:p>
                          <w:p w:rsidR="006C2F94" w:rsidRPr="00F71EC5" w:rsidRDefault="00044263" w:rsidP="00F71EC5">
                            <w:pPr>
                              <w:spacing w:line="400" w:lineRule="exact"/>
                              <w:ind w:leftChars="378" w:left="1134" w:hangingChars="150" w:hanging="340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诸侯乍见焰火冲天，急忙调兵遣将，驱动战车，连夜前来勤王。褒姒在楼上</w:t>
                            </w: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娉娉婷婷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地</w:t>
                            </w: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偎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在幽王怀中，凭栏远眺，见各路军</w:t>
                            </w:r>
                          </w:p>
                          <w:p w:rsidR="008C4653" w:rsidRPr="00F71EC5" w:rsidRDefault="00044263" w:rsidP="00F71EC5">
                            <w:pPr>
                              <w:spacing w:line="400" w:lineRule="exact"/>
                              <w:ind w:leftChars="378" w:left="1134" w:hangingChars="150" w:hanging="340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马擎火炬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漫山遍野奔跑的狼狈像，不禁嫣然一笑。</w:t>
                            </w:r>
                          </w:p>
                          <w:p w:rsidR="00324BD4" w:rsidRPr="00F71EC5" w:rsidRDefault="00044263" w:rsidP="00F71EC5">
                            <w:pPr>
                              <w:spacing w:line="400" w:lineRule="exact"/>
                              <w:ind w:leftChars="216" w:left="454" w:firstLineChars="100" w:firstLine="226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幽王说：“爱妃一笑，百媚俱生，此皆</w:t>
                            </w: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虢石父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的功劳！”遂以千金赏</w:t>
                            </w:r>
                            <w:proofErr w:type="gramStart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虢</w:t>
                            </w:r>
                            <w:proofErr w:type="gramEnd"/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石父。“千金买笑”的典故就出于此。众诸侯大怒而归。以后幽王屡以烽火为戏，久而久之，烽火不信，诸侯不至。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5.4pt;margin-top:211.25pt;width:415.15pt;height:230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" filled="f" stroked="f">
                <v:textbox>
                  <w:txbxContent>
                    <w:p w:rsidR="00044263" w:rsidRPr="00F71EC5" w:rsidRDefault="00044263" w:rsidP="00F71EC5">
                      <w:pPr>
                        <w:spacing w:line="480" w:lineRule="exact"/>
                        <w:ind w:firstLineChars="686" w:firstLine="3107"/>
                        <w:rPr>
                          <w:rFonts w:ascii="萝莉体 第二版" w:eastAsia="萝莉体 第二版" w:hAnsi="萝莉体 第二版" w:cs="萝莉体 第二版"/>
                          <w:color w:val="00B0F0"/>
                          <w:sz w:val="48"/>
                          <w:szCs w:val="48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00B0F0"/>
                          <w:sz w:val="48"/>
                          <w:szCs w:val="48"/>
                        </w:rPr>
                        <w:t>诚信故事</w:t>
                      </w:r>
                    </w:p>
                    <w:p w:rsidR="00044263" w:rsidRPr="00F71EC5" w:rsidRDefault="00044263" w:rsidP="00F71EC5">
                      <w:pPr>
                        <w:spacing w:line="400" w:lineRule="exact"/>
                        <w:ind w:firstLineChars="958" w:firstLine="2169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（周幽王的烽火戏诸侯）</w:t>
                      </w:r>
                    </w:p>
                    <w:p w:rsidR="008C4653" w:rsidRPr="00F71EC5" w:rsidRDefault="00324BD4" w:rsidP="00F71EC5">
                      <w:pPr>
                        <w:spacing w:line="400" w:lineRule="exact"/>
                        <w:ind w:firstLineChars="150" w:firstLine="340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京</w:t>
                      </w:r>
                      <w:r w:rsidR="00044263"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周朝有个周幽王，这是一个非常残暴而腐败的君主，他有个爱</w:t>
                      </w:r>
                    </w:p>
                    <w:p w:rsidR="008C4653" w:rsidRPr="00F71EC5" w:rsidRDefault="00044263" w:rsidP="008C4653">
                      <w:pPr>
                        <w:spacing w:line="40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妃名叫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褒姒，长得非常美丽，《东周列国志》中有这样一段话来形容</w:t>
                      </w:r>
                    </w:p>
                    <w:p w:rsidR="008C4653" w:rsidRPr="00F71EC5" w:rsidRDefault="00044263" w:rsidP="008C4653">
                      <w:pPr>
                        <w:spacing w:line="40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褒姒：“目秀眉清，唇红齿白，发挽乌云，指排削玉，有如花如月之容，倾国倾城之貌。”</w:t>
                      </w: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褒妃虽然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很美，但是“从未开颜一笑”。为此，周幽王发布了一个通知，有能让褒姒一笑者，赏金一千。谁知道应聘者众多，千方百计，却没</w:t>
                      </w:r>
                    </w:p>
                    <w:p w:rsidR="008C4653" w:rsidRPr="00F71EC5" w:rsidRDefault="00044263" w:rsidP="00F71EC5">
                      <w:pPr>
                        <w:spacing w:line="400" w:lineRule="exact"/>
                        <w:ind w:firstLineChars="250" w:firstLine="566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有能让褒姒一笑。此时一位营销高手</w:t>
                      </w: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虢石父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策划，点燃烽火，戏弄诸侯，</w:t>
                      </w:r>
                    </w:p>
                    <w:p w:rsidR="006C2F94" w:rsidRPr="00F71EC5" w:rsidRDefault="00044263" w:rsidP="00F71EC5">
                      <w:pPr>
                        <w:spacing w:line="400" w:lineRule="exact"/>
                        <w:ind w:leftChars="378" w:left="1134" w:hangingChars="150" w:hanging="340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诸侯乍见焰火冲天，急忙调兵遣将，驱动战车，连夜前来勤王。褒姒在楼上</w:t>
                      </w: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娉娉婷婷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地</w:t>
                      </w: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偎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在幽王怀中，凭栏远眺，见各路军</w:t>
                      </w:r>
                    </w:p>
                    <w:p w:rsidR="008C4653" w:rsidRPr="00F71EC5" w:rsidRDefault="00044263" w:rsidP="00F71EC5">
                      <w:pPr>
                        <w:spacing w:line="400" w:lineRule="exact"/>
                        <w:ind w:leftChars="378" w:left="1134" w:hangingChars="150" w:hanging="340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马擎火炬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漫山遍野奔跑的狼狈像，不禁嫣然一笑。</w:t>
                      </w:r>
                    </w:p>
                    <w:p w:rsidR="00324BD4" w:rsidRPr="00F71EC5" w:rsidRDefault="00044263" w:rsidP="00F71EC5">
                      <w:pPr>
                        <w:spacing w:line="400" w:lineRule="exact"/>
                        <w:ind w:leftChars="216" w:left="454" w:firstLineChars="100" w:firstLine="226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幽王说：“爱妃一笑，百媚俱生，此皆</w:t>
                      </w: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虢石父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的功劳！”遂以千金赏</w:t>
                      </w:r>
                      <w:proofErr w:type="gramStart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虢</w:t>
                      </w:r>
                      <w:proofErr w:type="gramEnd"/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石父。“千金买笑”的典故就出于此。众诸侯大怒而归。以后幽王屡以烽火为戏，久而久之，烽火不信，诸侯不至。</w:t>
                      </w:r>
                    </w:p>
                  </w:txbxContent>
                </v:textbox>
              </v:shape>
            </w:pict>
          </mc:Fallback>
        </mc:AlternateContent>
      </w:r>
      <w:r w:rsidR="006C2F94">
        <w:rPr>
          <w:noProof/>
        </w:rPr>
        <w:drawing>
          <wp:anchor distT="0" distB="0" distL="114300" distR="114300" simplePos="0" relativeHeight="251746304" behindDoc="0" locked="0" layoutInCell="1" allowOverlap="1" wp14:anchorId="5E3C8432" wp14:editId="52A858E4">
            <wp:simplePos x="0" y="0"/>
            <wp:positionH relativeFrom="column">
              <wp:posOffset>2622550</wp:posOffset>
            </wp:positionH>
            <wp:positionV relativeFrom="paragraph">
              <wp:posOffset>213170</wp:posOffset>
            </wp:positionV>
            <wp:extent cx="3004185" cy="3004185"/>
            <wp:effectExtent l="0" t="0" r="100965" b="10096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0041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F9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DD52F" wp14:editId="35683832">
                <wp:simplePos x="0" y="0"/>
                <wp:positionH relativeFrom="column">
                  <wp:posOffset>4872355</wp:posOffset>
                </wp:positionH>
                <wp:positionV relativeFrom="paragraph">
                  <wp:posOffset>2656395</wp:posOffset>
                </wp:positionV>
                <wp:extent cx="3574415" cy="1543685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154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63" w:rsidRPr="00F71EC5" w:rsidRDefault="00044263" w:rsidP="00D06A91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71EC5"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48"/>
                                <w:szCs w:val="48"/>
                              </w:rPr>
                              <w:t>诚信是什么？</w:t>
                            </w:r>
                          </w:p>
                          <w:p w:rsidR="00044263" w:rsidRPr="006F6AF5" w:rsidRDefault="00044263" w:rsidP="00C5545D">
                            <w:pPr>
                              <w:spacing w:line="400" w:lineRule="exact"/>
                              <w:ind w:firstLineChars="200" w:firstLine="453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诚信是一个道德范畴，是公民的第二个“身份证”，是日常行为的诚实和正式交流的信用的合称。即待人处事真诚、老实、讲信誉，一诺千金。诚信是社会主义核心价值观在个人层面的一个基本准则。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3.65pt;margin-top:209.15pt;width:281.45pt;height:1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" filled="f" stroked="f">
                <v:textbox>
                  <w:txbxContent>
                    <w:p w:rsidR="00044263" w:rsidRPr="00F71EC5" w:rsidRDefault="00044263" w:rsidP="00D06A91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FF0000"/>
                          <w:sz w:val="48"/>
                          <w:szCs w:val="48"/>
                        </w:rPr>
                      </w:pPr>
                      <w:r w:rsidRPr="00F71EC5"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48"/>
                          <w:szCs w:val="48"/>
                        </w:rPr>
                        <w:t>诚信是什么？</w:t>
                      </w:r>
                    </w:p>
                    <w:p w:rsidR="00044263" w:rsidRPr="006F6AF5" w:rsidRDefault="00044263" w:rsidP="00C5545D">
                      <w:pPr>
                        <w:spacing w:line="400" w:lineRule="exact"/>
                        <w:ind w:firstLineChars="200" w:firstLine="453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诚信是一个道德范畴，是公民的第二个“身份证”，是日常行为的诚实和正式交流的信用的合称。即待人处事真诚、老实、讲信誉，一诺千金。诚信是社会主义核心价值观在个人层面的一个基本准则。</w:t>
                      </w:r>
                    </w:p>
                  </w:txbxContent>
                </v:textbox>
              </v:shape>
            </w:pict>
          </mc:Fallback>
        </mc:AlternateContent>
      </w:r>
      <w:r w:rsidR="000625C3">
        <w:rPr>
          <w:noProof/>
        </w:rPr>
        <w:drawing>
          <wp:anchor distT="0" distB="0" distL="114300" distR="114300" simplePos="0" relativeHeight="251743232" behindDoc="0" locked="0" layoutInCell="1" allowOverlap="1" wp14:anchorId="7A40B40C" wp14:editId="1F48210E">
            <wp:simplePos x="0" y="0"/>
            <wp:positionH relativeFrom="column">
              <wp:posOffset>4096682</wp:posOffset>
            </wp:positionH>
            <wp:positionV relativeFrom="paragraph">
              <wp:posOffset>2161771</wp:posOffset>
            </wp:positionV>
            <wp:extent cx="5106390" cy="2838202"/>
            <wp:effectExtent l="0" t="0" r="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90" cy="283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5C3">
        <w:rPr>
          <w:noProof/>
        </w:rPr>
        <w:drawing>
          <wp:anchor distT="0" distB="0" distL="114300" distR="114300" simplePos="0" relativeHeight="251710464" behindDoc="0" locked="0" layoutInCell="1" allowOverlap="1" wp14:anchorId="067A95BE" wp14:editId="27CF4AF4">
            <wp:simplePos x="0" y="0"/>
            <wp:positionH relativeFrom="column">
              <wp:posOffset>-1139825</wp:posOffset>
            </wp:positionH>
            <wp:positionV relativeFrom="paragraph">
              <wp:posOffset>1356995</wp:posOffset>
            </wp:positionV>
            <wp:extent cx="5866130" cy="5295900"/>
            <wp:effectExtent l="38100" t="38100" r="96520" b="9525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6ec9e193b75e1decd33c985bb66fe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5295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352" w:rsidSect="008160A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264" w:rsidRDefault="00430264" w:rsidP="00EA787D">
      <w:r>
        <w:separator/>
      </w:r>
    </w:p>
  </w:endnote>
  <w:endnote w:type="continuationSeparator" w:id="0">
    <w:p w:rsidR="00430264" w:rsidRDefault="00430264" w:rsidP="00EA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特甜妞体">
    <w:panose1 w:val="040B0900000000000000"/>
    <w:charset w:val="86"/>
    <w:family w:val="decorative"/>
    <w:pitch w:val="variable"/>
    <w:sig w:usb0="800002BF" w:usb1="184F6CF8" w:usb2="00000032" w:usb3="00000000" w:csb0="00040001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264" w:rsidRDefault="00430264" w:rsidP="00EA787D">
      <w:r>
        <w:separator/>
      </w:r>
    </w:p>
  </w:footnote>
  <w:footnote w:type="continuationSeparator" w:id="0">
    <w:p w:rsidR="00430264" w:rsidRDefault="00430264" w:rsidP="00EA7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769D4"/>
    <w:multiLevelType w:val="hybridMultilevel"/>
    <w:tmpl w:val="D5ACB1C6"/>
    <w:lvl w:ilvl="0" w:tplc="C104274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BE583E"/>
    <w:multiLevelType w:val="hybridMultilevel"/>
    <w:tmpl w:val="27EA8830"/>
    <w:lvl w:ilvl="0" w:tplc="C7DCF30E">
      <w:start w:val="1"/>
      <w:numFmt w:val="decimal"/>
      <w:lvlText w:val="%1."/>
      <w:lvlJc w:val="left"/>
      <w:pPr>
        <w:ind w:left="8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abstractNum w:abstractNumId="2">
    <w:nsid w:val="44E01481"/>
    <w:multiLevelType w:val="hybridMultilevel"/>
    <w:tmpl w:val="7E40F940"/>
    <w:lvl w:ilvl="0" w:tplc="8A600642">
      <w:start w:val="1"/>
      <w:numFmt w:val="decimal"/>
      <w:lvlText w:val="%1．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4" w:hanging="420"/>
      </w:pPr>
    </w:lvl>
    <w:lvl w:ilvl="2" w:tplc="0409001B" w:tentative="1">
      <w:start w:val="1"/>
      <w:numFmt w:val="lowerRoman"/>
      <w:lvlText w:val="%3."/>
      <w:lvlJc w:val="right"/>
      <w:pPr>
        <w:ind w:left="1524" w:hanging="420"/>
      </w:pPr>
    </w:lvl>
    <w:lvl w:ilvl="3" w:tplc="0409000F" w:tentative="1">
      <w:start w:val="1"/>
      <w:numFmt w:val="decimal"/>
      <w:lvlText w:val="%4."/>
      <w:lvlJc w:val="left"/>
      <w:pPr>
        <w:ind w:left="1944" w:hanging="420"/>
      </w:pPr>
    </w:lvl>
    <w:lvl w:ilvl="4" w:tplc="04090019" w:tentative="1">
      <w:start w:val="1"/>
      <w:numFmt w:val="lowerLetter"/>
      <w:lvlText w:val="%5)"/>
      <w:lvlJc w:val="left"/>
      <w:pPr>
        <w:ind w:left="2364" w:hanging="420"/>
      </w:pPr>
    </w:lvl>
    <w:lvl w:ilvl="5" w:tplc="0409001B" w:tentative="1">
      <w:start w:val="1"/>
      <w:numFmt w:val="lowerRoman"/>
      <w:lvlText w:val="%6."/>
      <w:lvlJc w:val="right"/>
      <w:pPr>
        <w:ind w:left="2784" w:hanging="420"/>
      </w:pPr>
    </w:lvl>
    <w:lvl w:ilvl="6" w:tplc="0409000F" w:tentative="1">
      <w:start w:val="1"/>
      <w:numFmt w:val="decimal"/>
      <w:lvlText w:val="%7."/>
      <w:lvlJc w:val="left"/>
      <w:pPr>
        <w:ind w:left="3204" w:hanging="420"/>
      </w:pPr>
    </w:lvl>
    <w:lvl w:ilvl="7" w:tplc="04090019" w:tentative="1">
      <w:start w:val="1"/>
      <w:numFmt w:val="lowerLetter"/>
      <w:lvlText w:val="%8)"/>
      <w:lvlJc w:val="left"/>
      <w:pPr>
        <w:ind w:left="3624" w:hanging="420"/>
      </w:pPr>
    </w:lvl>
    <w:lvl w:ilvl="8" w:tplc="0409001B" w:tentative="1">
      <w:start w:val="1"/>
      <w:numFmt w:val="lowerRoman"/>
      <w:lvlText w:val="%9."/>
      <w:lvlJc w:val="right"/>
      <w:pPr>
        <w:ind w:left="4044" w:hanging="420"/>
      </w:pPr>
    </w:lvl>
  </w:abstractNum>
  <w:abstractNum w:abstractNumId="3">
    <w:nsid w:val="5AC87E8F"/>
    <w:multiLevelType w:val="hybridMultilevel"/>
    <w:tmpl w:val="90245D84"/>
    <w:lvl w:ilvl="0" w:tplc="C6DC73EC">
      <w:start w:val="1"/>
      <w:numFmt w:val="decimal"/>
      <w:lvlText w:val="%1、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4">
    <w:nsid w:val="6E516543"/>
    <w:multiLevelType w:val="hybridMultilevel"/>
    <w:tmpl w:val="9410C83C"/>
    <w:lvl w:ilvl="0" w:tplc="C02E5738">
      <w:start w:val="1"/>
      <w:numFmt w:val="decimal"/>
      <w:lvlText w:val="（%1）"/>
      <w:lvlJc w:val="left"/>
      <w:pPr>
        <w:ind w:left="12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AF"/>
    <w:rsid w:val="00044263"/>
    <w:rsid w:val="00057391"/>
    <w:rsid w:val="000625C3"/>
    <w:rsid w:val="00085649"/>
    <w:rsid w:val="000E2BE8"/>
    <w:rsid w:val="000E636E"/>
    <w:rsid w:val="00101223"/>
    <w:rsid w:val="00103E6E"/>
    <w:rsid w:val="001434FA"/>
    <w:rsid w:val="00190242"/>
    <w:rsid w:val="001902FE"/>
    <w:rsid w:val="001B1747"/>
    <w:rsid w:val="001F44AE"/>
    <w:rsid w:val="002A5D5C"/>
    <w:rsid w:val="002A673D"/>
    <w:rsid w:val="002E3DC8"/>
    <w:rsid w:val="00324BD4"/>
    <w:rsid w:val="0035747E"/>
    <w:rsid w:val="003F2B8A"/>
    <w:rsid w:val="004126BA"/>
    <w:rsid w:val="00430264"/>
    <w:rsid w:val="00491728"/>
    <w:rsid w:val="004E2310"/>
    <w:rsid w:val="004F1085"/>
    <w:rsid w:val="00564E6F"/>
    <w:rsid w:val="005C4CF1"/>
    <w:rsid w:val="00604EE0"/>
    <w:rsid w:val="006902EA"/>
    <w:rsid w:val="006C2F94"/>
    <w:rsid w:val="006D304F"/>
    <w:rsid w:val="006E0352"/>
    <w:rsid w:val="006E21D5"/>
    <w:rsid w:val="006F6AF5"/>
    <w:rsid w:val="007233C1"/>
    <w:rsid w:val="00736DA4"/>
    <w:rsid w:val="007405D3"/>
    <w:rsid w:val="007420EB"/>
    <w:rsid w:val="00785E40"/>
    <w:rsid w:val="007A0894"/>
    <w:rsid w:val="007A3769"/>
    <w:rsid w:val="007B798B"/>
    <w:rsid w:val="007E2506"/>
    <w:rsid w:val="007E74F6"/>
    <w:rsid w:val="008160AF"/>
    <w:rsid w:val="00881F4E"/>
    <w:rsid w:val="00891941"/>
    <w:rsid w:val="008C4653"/>
    <w:rsid w:val="009024D1"/>
    <w:rsid w:val="00A0784C"/>
    <w:rsid w:val="00A35CB8"/>
    <w:rsid w:val="00A51493"/>
    <w:rsid w:val="00A9307E"/>
    <w:rsid w:val="00AB1623"/>
    <w:rsid w:val="00B25770"/>
    <w:rsid w:val="00B41FC9"/>
    <w:rsid w:val="00B93090"/>
    <w:rsid w:val="00C15277"/>
    <w:rsid w:val="00C5545D"/>
    <w:rsid w:val="00CA79FF"/>
    <w:rsid w:val="00D06A91"/>
    <w:rsid w:val="00D20C47"/>
    <w:rsid w:val="00D52C54"/>
    <w:rsid w:val="00DC5472"/>
    <w:rsid w:val="00E57614"/>
    <w:rsid w:val="00E75617"/>
    <w:rsid w:val="00EA54F6"/>
    <w:rsid w:val="00EA787D"/>
    <w:rsid w:val="00EB513E"/>
    <w:rsid w:val="00EB5546"/>
    <w:rsid w:val="00ED14FF"/>
    <w:rsid w:val="00F1056E"/>
    <w:rsid w:val="00F11188"/>
    <w:rsid w:val="00F13718"/>
    <w:rsid w:val="00F35C6F"/>
    <w:rsid w:val="00F618AD"/>
    <w:rsid w:val="00F71EC5"/>
    <w:rsid w:val="00FB1E5C"/>
    <w:rsid w:val="00FD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2</Lines>
  <Paragraphs>0</Paragraphs>
  <ScaleCrop>false</ScaleCrop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2017-12-06T08:34:00Z</cp:lastPrinted>
  <dcterms:created xsi:type="dcterms:W3CDTF">2018-01-17T03:58:00Z</dcterms:created>
  <dcterms:modified xsi:type="dcterms:W3CDTF">2018-01-17T03:58:00Z</dcterms:modified>
</cp:coreProperties>
</file>