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sz w:val="160"/>
        </w:rPr>
        <mc:AlternateContent>
          <mc:Choice Requires="wps">
            <w:drawing>
              <wp:anchor distT="0" distB="0" distL="114300" distR="114300" simplePos="0" relativeHeight="306883584" behindDoc="0" locked="0" layoutInCell="1" allowOverlap="1">
                <wp:simplePos x="0" y="0"/>
                <wp:positionH relativeFrom="column">
                  <wp:posOffset>-269240</wp:posOffset>
                </wp:positionH>
                <wp:positionV relativeFrom="paragraph">
                  <wp:posOffset>-1204595</wp:posOffset>
                </wp:positionV>
                <wp:extent cx="7792720" cy="270256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720" cy="2702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eastAsia" w:ascii="华康海报体W12(P)" w:hAnsi="华康海报体W12(P)" w:eastAsia="华康海报体W12(P)" w:cs="华康海报体W12(P)"/>
                                <w:color w:val="8039BD"/>
                                <w:sz w:val="240"/>
                                <w:szCs w:val="2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3175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DE524A"/>
                                <w:sz w:val="240"/>
                                <w:szCs w:val="2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3175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语</w:t>
                            </w: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79BB5D"/>
                                <w:sz w:val="240"/>
                                <w:szCs w:val="2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3175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文</w:t>
                            </w: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C832BF"/>
                                <w:sz w:val="240"/>
                                <w:szCs w:val="2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3175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小</w:t>
                            </w:r>
                            <w:r>
                              <w:rPr>
                                <w:rFonts w:hint="eastAsia" w:ascii="华康海报体W12(P)" w:hAnsi="华康海报体W12(P)" w:eastAsia="华康海报体W12(P)" w:cs="华康海报体W12(P)"/>
                                <w:color w:val="2E75B6" w:themeColor="accent1" w:themeShade="BF"/>
                                <w:sz w:val="240"/>
                                <w:szCs w:val="24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Outline w14:w="31750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2pt;margin-top:-94.85pt;height:212.8pt;width:613.6pt;z-index:306883584;mso-width-relative:page;mso-height-relative:page;" filled="f" stroked="f" coordsize="21600,21600" o:gfxdata="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6aTZveAAAADQEAAA8AAAAAAAAAAQAgAAAAIgAAAGRycy9kb3ducmV2LnhtbFBLAQIUABQAAAAI&#10;AIdO4kDr2nFtIAIAABsEAAAOAAAAAAAAAAEAIAAAAC0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eastAsia" w:ascii="华康海报体W12(P)" w:hAnsi="华康海报体W12(P)" w:eastAsia="华康海报体W12(P)" w:cs="华康海报体W12(P)"/>
                          <w:color w:val="8039BD"/>
                          <w:sz w:val="240"/>
                          <w:szCs w:val="24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3175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DE524A"/>
                          <w:sz w:val="240"/>
                          <w:szCs w:val="24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3175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语</w:t>
                      </w: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79BB5D"/>
                          <w:sz w:val="240"/>
                          <w:szCs w:val="24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3175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文</w:t>
                      </w: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C832BF"/>
                          <w:sz w:val="240"/>
                          <w:szCs w:val="24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3175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小</w:t>
                      </w:r>
                      <w:r>
                        <w:rPr>
                          <w:rFonts w:hint="eastAsia" w:ascii="华康海报体W12(P)" w:hAnsi="华康海报体W12(P)" w:eastAsia="华康海报体W12(P)" w:cs="华康海报体W12(P)"/>
                          <w:color w:val="2E75B6" w:themeColor="accent1" w:themeShade="BF"/>
                          <w:sz w:val="240"/>
                          <w:szCs w:val="240"/>
                          <w:lang w:val="en-US" w:eastAsia="zh-CN"/>
                          <w14:glow w14:rad="0">
                            <w14:srgbClr w14:val="000000"/>
                          </w14:glow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Outline w14:w="31750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6656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5486400</wp:posOffset>
                </wp:positionV>
                <wp:extent cx="9899015" cy="60833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99015" cy="608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  <w:t>人们都喜欢用“马虎”来形容某人办事草率或粗心大意，殊不知在这个俗语的背后，原来有一个血泪斑斑的故事。宋代时京城有一个画家，作画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  <w:t>往往随心所欲，令人搞不清他画的究竟是什么。一次，他刚画好一个虎头，碰上有人来请他画马，他就随手在虎头后画上马的身子。来人问他画的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  <w:t>是马还是虎，他答：“马马虎虎!”来人不要，他便将画挂在厅堂。大儿子见了问他画里是什么，他说是虎，次儿子问他却说是马。不久，大儿子外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  <w:t>出打猎时，把人家的马当老虎射死了，画家不得不给马主赔钱。他的小儿子外出碰上老虎，却以为是马 去骑，结果被老虎活活咬死了。画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  <w:t>家悲痛万分，把画烧了，还写了一首诗自责：“马虎图，马虎图，似马又似虎，长子依图射死马，次子依图喂了虎。草堂焚毁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  <w:t>马虎图，奉劝诸君莫学吾。”诗虽然算不上好诗，但这教训实在太深刻了，从此，“马虎”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  <w:t>这个词就流传开了。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5pt;margin-top:432pt;height:479pt;width:779.45pt;z-index:306886656;mso-width-relative:page;mso-height-relative:page;" filled="f" stroked="f" coordsize="21600,21600" o:gfxdata="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xreXzdAAAADQEAAA8AAAAAAAAAAQAgAAAAIgAAAGRycy9kb3ducmV2LnhtbFBLAQIUABQAAAAI&#10;AIdO4kD8Zg6U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  <w:t>人们都喜欢用“马虎”来形容某人办事草率或粗心大意，殊不知在这个俗语的背后，原来有一个血泪斑斑的故事。宋代时京城有一个画家，作画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  <w:t>往往随心所欲，令人搞不清他画的究竟是什么。一次，他刚画好一个虎头，碰上有人来请他画马，他就随手在虎头后画上马的身子。来人问他画的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  <w:t>是马还是虎，他答：“马马虎虎!”来人不要，他便将画挂在厅堂。大儿子见了问他画里是什么，他说是虎，次儿子问他却说是马。不久，大儿子外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  <w:t>出打猎时，把人家的马当老虎射死了，画家不得不给马主赔钱。他的小儿子外出碰上老虎，却以为是马 去骑，结果被老虎活活咬死了。画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  <w:t>家悲痛万分，把画烧了，还写了一首诗自责：“马虎图，马虎图，似马又似虎，长子依图射死马，次子依图喂了虎。草堂焚毁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  <w:t>马虎图，奉劝诸君莫学吾。”诗虽然算不上好诗，但这教训实在太深刻了，从此，“马虎”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  <w:t>这个词就流传开了。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18"/>
                          <w:szCs w:val="18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2560" behindDoc="0" locked="0" layoutInCell="1" allowOverlap="1">
                <wp:simplePos x="0" y="0"/>
                <wp:positionH relativeFrom="column">
                  <wp:posOffset>5820410</wp:posOffset>
                </wp:positionH>
                <wp:positionV relativeFrom="paragraph">
                  <wp:posOffset>4890770</wp:posOffset>
                </wp:positionV>
                <wp:extent cx="2738755" cy="8032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2F5597" w:themeColor="accent5" w:themeShade="BF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2F5597" w:themeColor="accent5" w:themeShade="BF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  <w:t>语文趣味小故事</w:t>
                            </w:r>
                          </w:p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2F5597" w:themeColor="accent5" w:themeShade="BF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8.3pt;margin-top:385.1pt;height:63.25pt;width:215.65pt;z-index:306882560;mso-width-relative:page;mso-height-relative:page;" filled="f" stroked="f" coordsize="21600,21600" o:gfxdata="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3HoEtdwAAAAMAQAADwAAAAAAAAABACAAAAAiAAAAZHJzL2Rvd25yZXYueG1sUEsBAhQAFAAAAAgA&#10;h07iQBMlePAhAgAAGg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2F5597" w:themeColor="accent5" w:themeShade="BF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2F5597" w:themeColor="accent5" w:themeShade="BF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  <w:t>语文趣味小故事</w:t>
                      </w:r>
                    </w:p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2F5597" w:themeColor="accent5" w:themeShade="BF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4608" behindDoc="0" locked="0" layoutInCell="1" allowOverlap="1">
                <wp:simplePos x="0" y="0"/>
                <wp:positionH relativeFrom="column">
                  <wp:posOffset>6785610</wp:posOffset>
                </wp:positionH>
                <wp:positionV relativeFrom="paragraph">
                  <wp:posOffset>194310</wp:posOffset>
                </wp:positionV>
                <wp:extent cx="7955915" cy="423291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5935" y="4412615"/>
                          <a:ext cx="7955915" cy="423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晋代的祖逖是个胸怀坦荡、具有远大抱负的人。可他小时候却是个不爱读书的淘气孩子。进入青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年时代，他意识到自己知识的贫乏，深感不读书无以报效国家，于是就发奋读起书来。他广泛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阅读书籍，认真学习历史，于是就发奋读起书来。他广泛阅读书籍，认真学习历史，从中汲取了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丰富的知识，学问大有长进。他曾几次进出京都洛阳，接触过他的人都说，祖逖是个能辅佐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帝王治理国家的人才。祖逖24岁的时候，曾有人推荐他去做官司，他没有答应，仍然不懈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地努力读书。后来，祖逖和幼时的好友刘琨一志担任司州主簿。他与刘琨感情深厚，不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仅常常同床而卧，同被而眠，而且还有着共同的远大理想：建功立业，复兴晋国，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成为国家的栋梁之才。   一次，半夜里祖逖在睡梦中听到公鸡的鸣叫声，他一脚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把刘琨踢醒，对他说：“别人都认为半夜听见鸡叫不吉利，我偏不这样想，咱们干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脆以后听见鸡叫就起床练剑如何?”刘琨欣然同意。于是他们每天鸡叫后就起床练剑，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1260" w:firstLineChars="7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剑光飞舞，剑声铿锵。春去冬来，寒来暑往，从不间断。功夫不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负有心人，经过长期的刻苦学习和训练，他们终于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  成为能文能武的全才，既能写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      得一手好文章，又能带兵打胜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       仗。祖逖被封为镇西将军，实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  现了他报效国家的愿望; 刘琨做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                           了都督，兼管并、冀、幽三州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            的军事，也充分发挥了他文才武略。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color w:val="000000" w:themeColor="text1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4.3pt;margin-top:15.3pt;height:333.3pt;width:626.45pt;z-index:306884608;mso-width-relative:page;mso-height-relative:page;" filled="f" stroked="f" coordsize="21600,21600" o:gfxdata="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GU4Is3QAAAAwBAAAPAAAAAAAAAAEAIAAAACIAAABkcnMvZG93bnJldi54bWxQ&#10;SwECFAAUAAAACACHTuJATVv6BysCAAAnBAAADgAAAAAAAAABACAAAAAs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晋代的祖逖是个胸怀坦荡、具有远大抱负的人。可他小时候却是个不爱读书的淘气孩子。进入青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年时代，他意识到自己知识的贫乏，深感不读书无以报效国家，于是就发奋读起书来。他广泛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阅读书籍，认真学习历史，于是就发奋读起书来。他广泛阅读书籍，认真学习历史，从中汲取了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丰富的知识，学问大有长进。他曾几次进出京都洛阳，接触过他的人都说，祖逖是个能辅佐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帝王治理国家的人才。祖逖24岁的时候，曾有人推荐他去做官司，他没有答应，仍然不懈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地努力读书。后来，祖逖和幼时的好友刘琨一志担任司州主簿。他与刘琨感情深厚，不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仅常常同床而卧，同被而眠，而且还有着共同的远大理想：建功立业，复兴晋国，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成为国家的栋梁之才。   一次，半夜里祖逖在睡梦中听到公鸡的鸣叫声，他一脚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把刘琨踢醒，对他说：“别人都认为半夜听见鸡叫不吉利，我偏不这样想，咱们干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脆以后听见鸡叫就起床练剑如何?”刘琨欣然同意。于是他们每天鸡叫后就起床练剑，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1260" w:firstLineChars="70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剑光飞舞，剑声铿锵。春去冬来，寒来暑往，从不间断。功夫不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  负有心人，经过长期的刻苦学习和训练，他们终于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            成为能文能武的全才，既能写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                得一手好文章，又能带兵打胜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                 仗。祖逖被封为镇西将军，实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            现了他报效国家的愿望; 刘琨做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                           了都督，兼管并、冀、幽三州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            的军事，也充分发挥了他文才武略。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color w:val="000000" w:themeColor="text1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7680" behindDoc="0" locked="0" layoutInCell="1" allowOverlap="1">
                <wp:simplePos x="0" y="0"/>
                <wp:positionH relativeFrom="column">
                  <wp:posOffset>8171180</wp:posOffset>
                </wp:positionH>
                <wp:positionV relativeFrom="paragraph">
                  <wp:posOffset>-389890</wp:posOffset>
                </wp:positionV>
                <wp:extent cx="2738755" cy="803275"/>
                <wp:effectExtent l="0" t="0" r="4445" b="444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63875" y="3382645"/>
                          <a:ext cx="273875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2E75B6" w:themeColor="accent1" w:themeShade="BF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2E75B6" w:themeColor="accent1" w:themeShade="BF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  <w:t>闻鸡起舞典故</w:t>
                            </w:r>
                          </w:p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2E75B6" w:themeColor="accent1" w:themeShade="BF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3.4pt;margin-top:-30.7pt;height:63.25pt;width:215.65pt;z-index:306887680;mso-width-relative:page;mso-height-relative:page;" filled="f" stroked="f" coordsize="21600,21600" o:gfxdata="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2igYQ9wAAAAMAQAADwAAAAAAAAABACAAAAAiAAAAZHJzL2Rvd25yZXYueG1sUEsB&#10;AhQAFAAAAAgAh07iQFsz7tMqAgAAJg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2E75B6" w:themeColor="accent1" w:themeShade="BF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2E75B6" w:themeColor="accent1" w:themeShade="BF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  <w:t>闻鸡起舞典故</w:t>
                      </w:r>
                    </w:p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2E75B6" w:themeColor="accent1" w:themeShade="BF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160"/>
        </w:rPr>
        <mc:AlternateContent>
          <mc:Choice Requires="wps">
            <w:drawing>
              <wp:anchor distT="0" distB="0" distL="114300" distR="114300" simplePos="0" relativeHeight="30688563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1511300</wp:posOffset>
                </wp:positionV>
                <wp:extent cx="7824470" cy="32029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4470" cy="320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东汉时，有一个人叫乐阳子，长相很是平庸，没有什么有点，也没有什么高大的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志向，可是他有一个贤惠聪明的妻子，经常勉励他上进求学。一天乐阳子外出，很幸运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地拾到了一块金子，金子足有小巴掌大小，能值很多钱，，他感到非常的惊喜，就急匆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匆的赶回家，拿给自己的妻子看，妻子非常生气地说：“这块金子是别人掉在路上的，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我们应该靠劳动挣钱啊!”乐羊子连忙拿起黄金，跑回原处，等待失主前来认领。有一位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朋友劝乐羊子应该去求学。乐羊子回家跟妻子商议，妻子很高兴，鼓励他前去。乐阳子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外出求学半年，因为思念妻 子，所以跟自己的老师请假回家了，当妻子得知乐羊子并没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完成学业时，非常伤心， 拿起剪刀，把自己辛辛苦苦织的布剪成两截。乐羊子不解，问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妻子这是为什么?妻子说：“你求学应该是靠日积月累、刻苦钻研才能学成，现在你中途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回来，不是和这块布一样半途而废了吗?”乐羊子听了，深深受到感动，明白了妻子的苦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>心。从此，他发愤求学，整整过了七年，直到学业完成，才回家探望妻子这就是半途而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25pt;margin-top:119pt;height:252.2pt;width:616.1pt;z-index:306885632;mso-width-relative:page;mso-height-relative:page;" filled="f" stroked="f" coordsize="21600,21600" o:gfxdata="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FwRshDdAAAADAEAAA8AAAAAAAAAAQAgAAAAIgAAAGRycy9kb3ducmV2LnhtbFBLAQIUABQAAAAI&#10;AIdO4kC2a5jEIQIAABsEAAAOAAAAAAAAAAEAIAAAACw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 xml:space="preserve">     东汉时，有一个人叫乐阳子，长相很是平庸，没有什么有点，也没有什么高大的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志向，可是他有一个贤惠聪明的妻子，经常勉励他上进求学。一天乐阳子外出，很幸运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地拾到了一块金子，金子足有小巴掌大小，能值很多钱，，他感到非常的惊喜，就急匆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匆的赶回家，拿给自己的妻子看，妻子非常生气地说：“这块金子是别人掉在路上的，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我们应该靠劳动挣钱啊!”乐羊子连忙拿起黄金，跑回原处，等待失主前来认领。有一位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朋友劝乐羊子应该去求学。乐羊子回家跟妻子商议，妻子很高兴，鼓励他前去。乐阳子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外出求学半年，因为思念妻 子，所以跟自己的老师请假回家了，当妻子得知乐羊子并没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完成学业时，非常伤心， 拿起剪刀，把自己辛辛苦苦织的布剪成两截。乐羊子不解，问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妻子这是为什么?妻子说：“你求学应该是靠日积月累、刻苦钻研才能学成，现在你中途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回来，不是和这块布一样半途而废了吗?”乐羊子听了，深深受到感动，明白了妻子的苦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>心。从此，他发愤求学，整整过了七年，直到学业完成，才回家探望妻子这就是半途而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 w:val="20"/>
                          <w:szCs w:val="20"/>
                          <w:lang w:val="en-US" w:eastAsia="zh-CN"/>
                        </w:rPr>
                        <w:t xml:space="preserve">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1536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799465</wp:posOffset>
                </wp:positionV>
                <wp:extent cx="2738755" cy="8032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8755" cy="803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  <w:t>半途而废的典故</w:t>
                            </w:r>
                          </w:p>
                          <w:p>
                            <w:pPr>
                              <w:rPr>
                                <w:rFonts w:hint="eastAsia" w:ascii="思源黑体 CN Medium" w:hAnsi="思源黑体 CN Medium" w:eastAsia="思源黑体 CN Medium" w:cs="思源黑体 CN Medium"/>
                                <w:b/>
                                <w:bCs/>
                                <w:color w:val="00B0F0"/>
                                <w:sz w:val="56"/>
                                <w:szCs w:val="56"/>
                                <w:shd w:val="clear" w:color="auto" w:fill="auto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3.9pt;margin-top:62.95pt;height:63.25pt;width:215.65pt;z-index:306881536;mso-width-relative:page;mso-height-relative:page;" filled="f" stroked="f" coordsize="21600,21600" o:gfxdata="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o&#10;5WSF2wAAAAsBAAAPAAAAAAAAAAEAIAAAACIAAABkcnMvZG93bnJldi54bWxQSwECFAAUAAAACACH&#10;TuJAwfn6/CECAAAaBAAADgAAAAAAAAABACAAAAAq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00B0F0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</w:pPr>
                      <w: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00B0F0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  <w:t>半途而废的典故</w:t>
                      </w:r>
                    </w:p>
                    <w:p>
                      <w:pPr>
                        <w:rPr>
                          <w:rFonts w:hint="eastAsia" w:ascii="思源黑体 CN Medium" w:hAnsi="思源黑体 CN Medium" w:eastAsia="思源黑体 CN Medium" w:cs="思源黑体 CN Medium"/>
                          <w:b/>
                          <w:bCs/>
                          <w:color w:val="00B0F0"/>
                          <w:sz w:val="56"/>
                          <w:szCs w:val="56"/>
                          <w:shd w:val="clear" w:color="auto" w:fill="auto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80512" behindDoc="0" locked="0" layoutInCell="1" allowOverlap="1">
                <wp:simplePos x="0" y="0"/>
                <wp:positionH relativeFrom="column">
                  <wp:posOffset>-1242695</wp:posOffset>
                </wp:positionH>
                <wp:positionV relativeFrom="paragraph">
                  <wp:posOffset>-2328545</wp:posOffset>
                </wp:positionV>
                <wp:extent cx="17815560" cy="1225232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905" y="5535295"/>
                          <a:ext cx="17815560" cy="12252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850870" cy="12154535"/>
                                  <wp:effectExtent l="0" t="0" r="0" b="0"/>
                                  <wp:docPr id="10" name="图片 10" descr="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0870" cy="12154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7.85pt;margin-top:-183.35pt;height:964.75pt;width:1402.8pt;z-index:306880512;mso-width-relative:page;mso-height-relative:page;" filled="f" stroked="f" coordsize="21600,21600" o:gfxdata="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E+b9GDeAAAADwEAAA8AAAAAAAAAAQAgAAAAIgAAAGRycy9kb3ducmV2Lnht&#10;bFBLAQIUABQAAAAIAIdO4kBdAGUuLAIAACYEAAAOAAAAAAAAAAEAIAAAAC0BAABkcnMvZTJvRG9j&#10;LnhtbFBLBQYAAAAABgAGAFkBAADL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5850870" cy="12154535"/>
                            <wp:effectExtent l="0" t="0" r="0" b="0"/>
                            <wp:docPr id="10" name="图片 10" descr="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0870" cy="12154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306879488" behindDoc="0" locked="0" layoutInCell="1" allowOverlap="1">
                <wp:simplePos x="0" y="0"/>
                <wp:positionH relativeFrom="column">
                  <wp:posOffset>3557905</wp:posOffset>
                </wp:positionH>
                <wp:positionV relativeFrom="paragraph">
                  <wp:posOffset>-1520825</wp:posOffset>
                </wp:positionV>
                <wp:extent cx="10332720" cy="65525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55585" y="460375"/>
                          <a:ext cx="10332720" cy="6552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394825" cy="6753860"/>
                                  <wp:effectExtent l="0" t="0" r="0" b="0"/>
                                  <wp:docPr id="8" name="图片 8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4825" cy="675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0.15pt;margin-top:-119.75pt;height:515.95pt;width:813.6pt;z-index:306879488;mso-width-relative:page;mso-height-relative:page;" filled="f" stroked="f" coordsize="21600,21600" o:gfxdata="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Cdw9CG3wAAAA0BAAAPAAAAAAAAAAEAIAAAACIAAABkcnMvZG93bnJldi54&#10;bWxQSwECFAAUAAAACACHTuJAb+8ZZywCAAAlBAAADgAAAAAAAAABACAAAAAuAQAAZHJzL2Uyb0Rv&#10;Yy54bWxQSwUGAAAAAAYABgBZAQAAz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9394825" cy="6753860"/>
                            <wp:effectExtent l="0" t="0" r="0" b="0"/>
                            <wp:docPr id="8" name="图片 8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4825" cy="6753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258557952" behindDoc="0" locked="0" layoutInCell="1" allowOverlap="1">
                <wp:simplePos x="0" y="0"/>
                <wp:positionH relativeFrom="column">
                  <wp:posOffset>-983615</wp:posOffset>
                </wp:positionH>
                <wp:positionV relativeFrom="paragraph">
                  <wp:posOffset>155575</wp:posOffset>
                </wp:positionV>
                <wp:extent cx="6888480" cy="57150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6105" y="1847215"/>
                          <a:ext cx="6888480" cy="571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009130" cy="6087110"/>
                                  <wp:effectExtent l="0" t="0" r="0" b="0"/>
                                  <wp:docPr id="7" name="图片 7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9130" cy="6087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45pt;margin-top:12.25pt;height:450pt;width:542.4pt;z-index:258557952;mso-width-relative:page;mso-height-relative:page;" filled="f" stroked="f" coordsize="21600,21600" o:gfxdata="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j8fWYtsAAAALAQAADwAAAAAAAAABACAAAAAiAAAAZHJzL2Rvd25yZXYueG1sUEsB&#10;AhQAFAAAAAgAh07iQHjP2EgrAgAAJA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7009130" cy="6087110"/>
                            <wp:effectExtent l="0" t="0" r="0" b="0"/>
                            <wp:docPr id="7" name="图片 7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9130" cy="6087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258558976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1344295</wp:posOffset>
                </wp:positionV>
                <wp:extent cx="12359005" cy="75895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31185" y="4712335"/>
                          <a:ext cx="12359005" cy="7589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722100" cy="7131050"/>
                                  <wp:effectExtent l="0" t="0" r="0" b="0"/>
                                  <wp:docPr id="9" name="图片 9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2100" cy="713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95pt;margin-top:105.85pt;height:597.6pt;width:973.15pt;z-index:258558976;mso-width-relative:page;mso-height-relative:page;" filled="f" stroked="f" coordsize="21600,21600" o:gfxdata="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zOvaDdwAAAANAQAADwAAAAAAAAABACAAAAAiAAAAZHJzL2Rvd25yZXYueG1s&#10;UEsBAhQAFAAAAAgAh07iQDyWHe4tAgAAJg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1722100" cy="7131050"/>
                            <wp:effectExtent l="0" t="0" r="0" b="0"/>
                            <wp:docPr id="9" name="图片 9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2100" cy="713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-989965</wp:posOffset>
                </wp:positionH>
                <wp:positionV relativeFrom="paragraph">
                  <wp:posOffset>-1231265</wp:posOffset>
                </wp:positionV>
                <wp:extent cx="15342870" cy="1089406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98195" y="622935"/>
                          <a:ext cx="15342870" cy="10894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13330" cy="10864215"/>
                                  <wp:effectExtent l="0" t="0" r="11430" b="1905"/>
                                  <wp:docPr id="1" name="图片 1" descr="语文小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语文小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13330" cy="108642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7.95pt;margin-top:-96.95pt;height:857.8pt;width:1208.1pt;z-index:251658240;mso-width-relative:page;mso-height-relative:page;" filled="f" stroked="f" coordsize="21600,21600" o:gfxdata="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rt3yz3gAAAA8BAAAPAAAAAAAAAAEAIAAAACIAAABkcnMvZG93bnJldi54bWxQ&#10;SwECFAAUAAAACACHTuJA4cXkXioCAAAlBAAADgAAAAAAAAABACAAAAAtAQAAZHJzL2Uyb0RvYy54&#10;bWxQSwUGAAAAAAYABgBZAQAAy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 w:eastAsia="宋体"/>
                          <w:lang w:eastAsia="zh-CN"/>
                        </w:rPr>
                        <w:drawing>
                          <wp:inline distT="0" distB="0" distL="114300" distR="114300">
                            <wp:extent cx="15213330" cy="10864215"/>
                            <wp:effectExtent l="0" t="0" r="11430" b="1905"/>
                            <wp:docPr id="1" name="图片 1" descr="语文小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语文小报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13330" cy="108642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23757" w:h="16783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思源黑体 CN Medium">
    <w:panose1 w:val="020B0600000000000000"/>
    <w:charset w:val="86"/>
    <w:family w:val="auto"/>
    <w:pitch w:val="default"/>
    <w:sig w:usb0="20000003" w:usb1="2ADF3C10" w:usb2="00000016" w:usb3="00000000" w:csb0="60060107" w:csb1="00000000"/>
  </w:font>
  <w:font w:name="华康海报体W12(P)">
    <w:panose1 w:val="040B0C00000000000000"/>
    <w:charset w:val="86"/>
    <w:family w:val="auto"/>
    <w:pitch w:val="default"/>
    <w:sig w:usb0="00000001" w:usb1="08010000" w:usb2="00000012" w:usb3="00000000" w:csb0="00040000" w:csb1="00000000"/>
  </w:font>
  <w:font w:name="迷你简平和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  <w:font w:name="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叶根友刀锋黑草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博洋行书 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迷你简咪咪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娃娃篆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迷你简小隶书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迷你简彩云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毡笔黑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迷你简隶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思源宋体 CN">
    <w:panose1 w:val="02020400000000000000"/>
    <w:charset w:val="86"/>
    <w:family w:val="auto"/>
    <w:pitch w:val="default"/>
    <w:sig w:usb0="20000083" w:usb1="2ADF3C10" w:usb2="00000016" w:usb3="00000000" w:csb0="60060107" w:csb1="00000000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思源宋体 CN Heavy">
    <w:panose1 w:val="02020900000000000000"/>
    <w:charset w:val="86"/>
    <w:family w:val="auto"/>
    <w:pitch w:val="default"/>
    <w:sig w:usb0="20000083" w:usb1="2ADF3C10" w:usb2="00000016" w:usb3="00000000" w:csb0="60060107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8CF0010" w:usb2="00000016" w:usb3="00000000" w:csb0="0004001F" w:csb1="00000000"/>
  </w:font>
  <w:font w:name="禹卫书法行书简体">
    <w:altName w:val="HanWangCC02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anWangCC02">
    <w:panose1 w:val="02000500000000000000"/>
    <w:charset w:val="88"/>
    <w:family w:val="auto"/>
    <w:pitch w:val="default"/>
    <w:sig w:usb0="800000E3" w:usb1="38C9787A" w:usb2="00000016" w:usb3="00000000" w:csb0="00100000" w:csb1="80000000"/>
  </w:font>
  <w:font w:name="站酷快乐体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邓玉二笔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金梅印篆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郑庆科黄油体Regular ">
    <w:panose1 w:val="02000603000000000000"/>
    <w:charset w:val="86"/>
    <w:family w:val="auto"/>
    <w:pitch w:val="default"/>
    <w:sig w:usb0="00000001" w:usb1="08000000" w:usb2="00000000" w:usb3="00000000" w:csb0="00040000" w:csb1="00000000"/>
  </w:font>
  <w:font w:name="造字工房悦黑体验版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朗倩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庞门正道标题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禹卫书法隶书简体">
    <w:panose1 w:val="02000603000000000000"/>
    <w:charset w:val="86"/>
    <w:family w:val="auto"/>
    <w:pitch w:val="default"/>
    <w:sig w:usb0="80000003" w:usb1="08010000" w:usb2="00000010" w:usb3="00000000" w:csb0="00040000" w:csb1="00000000"/>
  </w:font>
  <w:font w:name="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康少女文字 - Kelvin">
    <w:panose1 w:val="040F0500000000000000"/>
    <w:charset w:val="86"/>
    <w:family w:val="auto"/>
    <w:pitch w:val="default"/>
    <w:sig w:usb0="FFFFFFFF" w:usb1="F8FFFFFF" w:usb2="0000003F" w:usb3="00000000" w:csb0="601701FF" w:csb1="FFFF0000"/>
  </w:font>
  <w:font w:name="中国建行标准字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书体坊郭沫若字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段宁毛笔行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王汉宗中魏碑简">
    <w:panose1 w:val="02000000000000000000"/>
    <w:charset w:val="88"/>
    <w:family w:val="auto"/>
    <w:pitch w:val="default"/>
    <w:sig w:usb0="800000E3" w:usb1="38C9787A" w:usb2="00000016" w:usb3="00000000" w:csb0="00100000" w:csb1="80000000"/>
  </w:font>
  <w:font w:name="王汉宗中仿宋简">
    <w:panose1 w:val="02000000000000000000"/>
    <w:charset w:val="88"/>
    <w:family w:val="auto"/>
    <w:pitch w:val="default"/>
    <w:sig w:usb0="800000E3" w:usb1="38C9787A" w:usb2="00000016" w:usb3="00000000" w:csb0="00100000" w:csb1="80000000"/>
  </w:font>
  <w:font w:name="玉米-微醺体">
    <w:panose1 w:val="02000500000000000000"/>
    <w:charset w:val="86"/>
    <w:family w:val="auto"/>
    <w:pitch w:val="default"/>
    <w:sig w:usb0="A00002BF" w:usb1="1ACF7CFA" w:usb2="00000016" w:usb3="00000000" w:csb0="00060007" w:csb1="00000000"/>
  </w:font>
  <w:font w:name="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鼎简姚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汉鼎简长宋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迷你简剪纸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Glamor Cond">
    <w:panose1 w:val="00000000000000000000"/>
    <w:charset w:val="00"/>
    <w:family w:val="auto"/>
    <w:pitch w:val="default"/>
    <w:sig w:usb0="8000002F" w:usb1="0000000A" w:usb2="00000000" w:usb3="00000000" w:csb0="20000111" w:csb1="00000000"/>
  </w:font>
  <w:font w:name="Glamor Ext">
    <w:panose1 w:val="00000000000000000000"/>
    <w:charset w:val="00"/>
    <w:family w:val="auto"/>
    <w:pitch w:val="default"/>
    <w:sig w:usb0="8000002F" w:usb1="0000000A" w:usb2="00000000" w:usb3="00000000" w:csb0="20000111" w:csb1="00000000"/>
  </w:font>
  <w:font w:name="Glamor Light">
    <w:panose1 w:val="00000000000000000000"/>
    <w:charset w:val="00"/>
    <w:family w:val="auto"/>
    <w:pitch w:val="default"/>
    <w:sig w:usb0="8000002F" w:usb1="0000000A" w:usb2="00000000" w:usb3="00000000" w:csb0="20000111" w:csb1="00000000"/>
  </w:font>
  <w:font w:name="Glamor Light Cond">
    <w:panose1 w:val="00000000000000000000"/>
    <w:charset w:val="00"/>
    <w:family w:val="auto"/>
    <w:pitch w:val="default"/>
    <w:sig w:usb0="8000002F" w:usb1="0000000A" w:usb2="00000000" w:usb3="00000000" w:csb0="20000111" w:csb1="00000000"/>
  </w:font>
  <w:font w:name="王汉宗细新宋简">
    <w:panose1 w:val="02000000000000000000"/>
    <w:charset w:val="88"/>
    <w:family w:val="auto"/>
    <w:pitch w:val="default"/>
    <w:sig w:usb0="800000E3" w:usb1="38C9787A" w:usb2="00000016" w:usb3="00000000" w:csb0="00100000" w:csb1="00000000"/>
  </w:font>
  <w:font w:name="站酷酷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Noto Sans CJK Light">
    <w:panose1 w:val="020B0300000000000000"/>
    <w:charset w:val="86"/>
    <w:family w:val="auto"/>
    <w:pitch w:val="default"/>
    <w:sig w:usb0="30000003" w:usb1="2BDF3C10" w:usb2="00000016" w:usb3="00000000" w:csb0="602E0107" w:csb1="00000000"/>
  </w:font>
  <w:font w:name="Noto Sans CJK Medium">
    <w:panose1 w:val="020B0600000000000000"/>
    <w:charset w:val="86"/>
    <w:family w:val="auto"/>
    <w:pitch w:val="default"/>
    <w:sig w:usb0="30000003" w:usb1="2BDF3C10" w:usb2="00000016" w:usb3="00000000" w:csb0="602E0107" w:csb1="00000000"/>
  </w:font>
  <w:font w:name="Noto Sans CJK Regular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Noto Sans CJK Thin">
    <w:panose1 w:val="020B0200000000000000"/>
    <w:charset w:val="86"/>
    <w:family w:val="auto"/>
    <w:pitch w:val="default"/>
    <w:sig w:usb0="30000003" w:usb1="2BDF3C10" w:usb2="00000016" w:usb3="00000000" w:csb0="602E0107" w:csb1="00000000"/>
  </w:font>
  <w:font w:name="Omekashi-Font">
    <w:panose1 w:val="02000600000000000000"/>
    <w:charset w:val="80"/>
    <w:family w:val="auto"/>
    <w:pitch w:val="default"/>
    <w:sig w:usb0="A00002BF" w:usb1="68C7FCFB" w:usb2="00000010" w:usb3="00000000" w:csb0="4002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imayan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Adobe 繁黑體 Std B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Senty Pea 新蒂绿豆体">
    <w:panose1 w:val="03000600000000000000"/>
    <w:charset w:val="86"/>
    <w:family w:val="auto"/>
    <w:pitch w:val="default"/>
    <w:sig w:usb0="00000023" w:usb1="08000000" w:usb2="00000000" w:usb3="00000000" w:csb0="00140001" w:csb1="00000000"/>
  </w:font>
  <w:font w:name="TypeLand 康熙字典體試用版">
    <w:panose1 w:val="00000000000000000000"/>
    <w:charset w:val="88"/>
    <w:family w:val="auto"/>
    <w:pitch w:val="default"/>
    <w:sig w:usb0="80000001" w:usb1="38010000" w:usb2="00000012" w:usb3="00000000" w:csb0="00100001" w:csb1="00000000"/>
  </w:font>
  <w:font w:name="康煕字典體(Demo)">
    <w:panose1 w:val="00000000000000000000"/>
    <w:charset w:val="88"/>
    <w:family w:val="auto"/>
    <w:pitch w:val="default"/>
    <w:sig w:usb0="80000001" w:usb1="38010000" w:usb2="00000012" w:usb3="00000000" w:csb0="00100001" w:csb1="00000000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070714"/>
    <w:rsid w:val="005547C7"/>
    <w:rsid w:val="01B002E9"/>
    <w:rsid w:val="0564561C"/>
    <w:rsid w:val="076D5D9F"/>
    <w:rsid w:val="09921673"/>
    <w:rsid w:val="0BA479D9"/>
    <w:rsid w:val="0D557564"/>
    <w:rsid w:val="0ED80344"/>
    <w:rsid w:val="105E61FF"/>
    <w:rsid w:val="10BF3F4C"/>
    <w:rsid w:val="142F518D"/>
    <w:rsid w:val="1BDF7D8D"/>
    <w:rsid w:val="1DB650C3"/>
    <w:rsid w:val="1F042F1D"/>
    <w:rsid w:val="254D4A3A"/>
    <w:rsid w:val="26B65FDB"/>
    <w:rsid w:val="284B07C4"/>
    <w:rsid w:val="28896FBC"/>
    <w:rsid w:val="2A070714"/>
    <w:rsid w:val="2EE56574"/>
    <w:rsid w:val="2F425748"/>
    <w:rsid w:val="303038E9"/>
    <w:rsid w:val="31C02427"/>
    <w:rsid w:val="394976C9"/>
    <w:rsid w:val="3AF42A74"/>
    <w:rsid w:val="3B09627F"/>
    <w:rsid w:val="3E0C013C"/>
    <w:rsid w:val="3EB1394D"/>
    <w:rsid w:val="3EDA7744"/>
    <w:rsid w:val="40DD08A6"/>
    <w:rsid w:val="42353443"/>
    <w:rsid w:val="43CC1E41"/>
    <w:rsid w:val="45625726"/>
    <w:rsid w:val="4EE82B2F"/>
    <w:rsid w:val="501621A2"/>
    <w:rsid w:val="534F41CD"/>
    <w:rsid w:val="54ED6BA7"/>
    <w:rsid w:val="55C60979"/>
    <w:rsid w:val="57E4530B"/>
    <w:rsid w:val="5DC676FD"/>
    <w:rsid w:val="5DCB5500"/>
    <w:rsid w:val="5E801F5C"/>
    <w:rsid w:val="62856D47"/>
    <w:rsid w:val="631519CF"/>
    <w:rsid w:val="653B1D85"/>
    <w:rsid w:val="68D72AD0"/>
    <w:rsid w:val="6A9418D4"/>
    <w:rsid w:val="6B9B01C6"/>
    <w:rsid w:val="6F103EE0"/>
    <w:rsid w:val="6F493238"/>
    <w:rsid w:val="713C78C4"/>
    <w:rsid w:val="731D0317"/>
    <w:rsid w:val="75F62AC0"/>
    <w:rsid w:val="75F62FC3"/>
    <w:rsid w:val="7D4142A2"/>
    <w:rsid w:val="7E5D3322"/>
    <w:rsid w:val="7EC616CD"/>
    <w:rsid w:val="7F260B8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迷你简粗倩"/>
      <w:kern w:val="2"/>
      <w:sz w:val="160"/>
      <w:szCs w:val="160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2017-11-19T13:29:00Z</dcterms:created>
  <dcterms:modified xsi:type="dcterms:W3CDTF">2017-12-19T09:33:23Z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