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4286" w:rsidRDefault="000F1235"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-1181735</wp:posOffset>
            </wp:positionH>
            <wp:positionV relativeFrom="paragraph">
              <wp:posOffset>-842010</wp:posOffset>
            </wp:positionV>
            <wp:extent cx="5053330" cy="4833620"/>
            <wp:effectExtent l="0" t="0" r="0" b="0"/>
            <wp:wrapNone/>
            <wp:docPr id="11" name="图片 11" descr="C:\Users\pc\Desktop\小报作品\春节小报\61df815cee778300a8b54bcad100b5a0.png61df815cee778300a8b54bcad100b5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pc\Desktop\小报作品\春节小报\61df815cee778300a8b54bcad100b5a0.png61df815cee778300a8b54bcad100b5a0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3330" cy="483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7787640</wp:posOffset>
            </wp:positionH>
            <wp:positionV relativeFrom="paragraph">
              <wp:posOffset>1049655</wp:posOffset>
            </wp:positionV>
            <wp:extent cx="2188845" cy="2605405"/>
            <wp:effectExtent l="0" t="0" r="0" b="4445"/>
            <wp:wrapNone/>
            <wp:docPr id="6" name="图片 6" descr="C:\Users\pc\Desktop\小报作品\春节小报\4b034c045e3c306ca2fccd9799531b09.png4b034c045e3c306ca2fccd9799531b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pc\Desktop\小报作品\春节小报\4b034c045e3c306ca2fccd9799531b09.png4b034c045e3c306ca2fccd9799531b09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8845" cy="2605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1204595</wp:posOffset>
            </wp:positionH>
            <wp:positionV relativeFrom="paragraph">
              <wp:posOffset>4003040</wp:posOffset>
            </wp:positionV>
            <wp:extent cx="4225925" cy="2846070"/>
            <wp:effectExtent l="0" t="0" r="0" b="0"/>
            <wp:wrapNone/>
            <wp:docPr id="7" name="图片 7" descr="C:\Users\pc\Desktop\小报作品\春节小报\9e078d8fd30aa674a8acb0f83e5ee3a8.png9e078d8fd30aa674a8acb0f83e5ee3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pc\Desktop\小报作品\春节小报\9e078d8fd30aa674a8acb0f83e5ee3a8.png9e078d8fd30aa674a8acb0f83e5ee3a8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225925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922020</wp:posOffset>
                </wp:positionH>
                <wp:positionV relativeFrom="paragraph">
                  <wp:posOffset>2393950</wp:posOffset>
                </wp:positionV>
                <wp:extent cx="3735705" cy="249682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5705" cy="2496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4286" w:rsidRDefault="000F1235">
                            <w:pPr>
                              <w:spacing w:line="600" w:lineRule="exact"/>
                              <w:jc w:val="center"/>
                              <w:rPr>
                                <w:rFonts w:ascii="经典趣体简" w:eastAsia="经典趣体简" w:hAnsi="经典趣体简" w:cs="经典趣体简"/>
                                <w:color w:val="C45911" w:themeColor="accent2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经典趣体简" w:eastAsia="经典趣体简" w:hAnsi="经典趣体简" w:cs="经典趣体简" w:hint="eastAsia"/>
                                <w:color w:val="C45911" w:themeColor="accent2" w:themeShade="BF"/>
                                <w:sz w:val="36"/>
                                <w:szCs w:val="36"/>
                              </w:rPr>
                              <w:t>中国传统节日有哪些</w:t>
                            </w:r>
                          </w:p>
                          <w:p w:rsidR="00E44286" w:rsidRDefault="000F1235">
                            <w:pPr>
                              <w:rPr>
                                <w:rFonts w:ascii="经典趣体简" w:eastAsia="经典趣体简" w:hAnsi="经典趣体简" w:cs="经典趣体简"/>
                                <w:bCs/>
                                <w:color w:val="C45911" w:themeColor="accent2" w:themeShade="BF"/>
                                <w:kern w:val="0"/>
                                <w:sz w:val="20"/>
                                <w:szCs w:val="20"/>
                                <w:shd w:val="clear" w:color="auto" w:fill="FFFFFF"/>
                                <w:lang w:bidi="ar"/>
                              </w:rPr>
                            </w:pPr>
                            <w:r>
                              <w:rPr>
                                <w:rFonts w:ascii="经典趣体简" w:eastAsia="经典趣体简" w:hAnsi="经典趣体简" w:cs="经典趣体简" w:hint="eastAsia"/>
                                <w:bCs/>
                                <w:color w:val="C45911" w:themeColor="accent2" w:themeShade="BF"/>
                                <w:kern w:val="0"/>
                                <w:sz w:val="20"/>
                                <w:szCs w:val="20"/>
                                <w:shd w:val="clear" w:color="auto" w:fill="FFFFFF"/>
                                <w:lang w:bidi="ar"/>
                              </w:rPr>
                              <w:t>春节，农历正月初一。习俗：熬年守岁。</w:t>
                            </w:r>
                          </w:p>
                          <w:p w:rsidR="00E44286" w:rsidRDefault="000F1235">
                            <w:pPr>
                              <w:rPr>
                                <w:rFonts w:ascii="经典趣体简" w:eastAsia="经典趣体简" w:hAnsi="经典趣体简" w:cs="经典趣体简"/>
                                <w:bCs/>
                                <w:color w:val="C45911" w:themeColor="accent2" w:themeShade="BF"/>
                                <w:kern w:val="0"/>
                                <w:sz w:val="20"/>
                                <w:szCs w:val="20"/>
                                <w:shd w:val="clear" w:color="auto" w:fill="FFFFFF"/>
                                <w:lang w:bidi="ar"/>
                              </w:rPr>
                            </w:pPr>
                            <w:r>
                              <w:rPr>
                                <w:rFonts w:ascii="经典趣体简" w:eastAsia="经典趣体简" w:hAnsi="经典趣体简" w:cs="经典趣体简" w:hint="eastAsia"/>
                                <w:bCs/>
                                <w:color w:val="C45911" w:themeColor="accent2" w:themeShade="BF"/>
                                <w:kern w:val="0"/>
                                <w:sz w:val="20"/>
                                <w:szCs w:val="20"/>
                                <w:shd w:val="clear" w:color="auto" w:fill="FFFFFF"/>
                                <w:lang w:bidi="ar"/>
                              </w:rPr>
                              <w:t>元宵节，农历正月十五。习俗：看灯，吃元育、踩高跷、猜灯谜。</w:t>
                            </w:r>
                          </w:p>
                          <w:p w:rsidR="00E44286" w:rsidRDefault="000F1235">
                            <w:pPr>
                              <w:rPr>
                                <w:rFonts w:ascii="经典趣体简" w:eastAsia="经典趣体简" w:hAnsi="经典趣体简" w:cs="经典趣体简"/>
                                <w:bCs/>
                                <w:color w:val="C45911" w:themeColor="accent2" w:themeShade="BF"/>
                                <w:kern w:val="0"/>
                                <w:sz w:val="20"/>
                                <w:szCs w:val="20"/>
                                <w:shd w:val="clear" w:color="auto" w:fill="FFFFFF"/>
                                <w:lang w:bidi="ar"/>
                              </w:rPr>
                            </w:pPr>
                            <w:r>
                              <w:rPr>
                                <w:rFonts w:ascii="经典趣体简" w:eastAsia="经典趣体简" w:hAnsi="经典趣体简" w:cs="经典趣体简" w:hint="eastAsia"/>
                                <w:bCs/>
                                <w:color w:val="C45911" w:themeColor="accent2" w:themeShade="BF"/>
                                <w:kern w:val="0"/>
                                <w:sz w:val="20"/>
                                <w:szCs w:val="20"/>
                                <w:shd w:val="clear" w:color="auto" w:fill="FFFFFF"/>
                                <w:lang w:bidi="ar"/>
                              </w:rPr>
                              <w:t>寒食节，清明节前一天。习俗，起火烧饭、吃冷食。</w:t>
                            </w:r>
                          </w:p>
                          <w:p w:rsidR="00E44286" w:rsidRDefault="000F1235">
                            <w:pPr>
                              <w:rPr>
                                <w:rFonts w:ascii="经典趣体简" w:eastAsia="经典趣体简" w:hAnsi="经典趣体简" w:cs="经典趣体简"/>
                                <w:bCs/>
                                <w:color w:val="C45911" w:themeColor="accent2" w:themeShade="BF"/>
                                <w:kern w:val="0"/>
                                <w:sz w:val="20"/>
                                <w:szCs w:val="20"/>
                                <w:shd w:val="clear" w:color="auto" w:fill="FFFFFF"/>
                                <w:lang w:bidi="ar"/>
                              </w:rPr>
                            </w:pPr>
                            <w:r>
                              <w:rPr>
                                <w:rFonts w:ascii="经典趣体简" w:eastAsia="经典趣体简" w:hAnsi="经典趣体简" w:cs="经典趣体简" w:hint="eastAsia"/>
                                <w:bCs/>
                                <w:color w:val="C45911" w:themeColor="accent2" w:themeShade="BF"/>
                                <w:kern w:val="0"/>
                                <w:sz w:val="20"/>
                                <w:szCs w:val="20"/>
                                <w:shd w:val="clear" w:color="auto" w:fill="FFFFFF"/>
                                <w:lang w:bidi="ar"/>
                              </w:rPr>
                              <w:t>清明节，农历三月初八</w:t>
                            </w:r>
                            <w:r>
                              <w:rPr>
                                <w:rFonts w:ascii="经典趣体简" w:eastAsia="经典趣体简" w:hAnsi="经典趣体简" w:cs="经典趣体简" w:hint="eastAsia"/>
                                <w:bCs/>
                                <w:color w:val="C45911" w:themeColor="accent2" w:themeShade="BF"/>
                                <w:kern w:val="0"/>
                                <w:sz w:val="20"/>
                                <w:szCs w:val="20"/>
                                <w:shd w:val="clear" w:color="auto" w:fill="FFFFFF"/>
                                <w:lang w:bidi="ar"/>
                              </w:rPr>
                              <w:t>(</w:t>
                            </w:r>
                            <w:r>
                              <w:rPr>
                                <w:rFonts w:ascii="经典趣体简" w:eastAsia="经典趣体简" w:hAnsi="经典趣体简" w:cs="经典趣体简" w:hint="eastAsia"/>
                                <w:bCs/>
                                <w:color w:val="C45911" w:themeColor="accent2" w:themeShade="BF"/>
                                <w:kern w:val="0"/>
                                <w:sz w:val="20"/>
                                <w:szCs w:val="20"/>
                                <w:shd w:val="clear" w:color="auto" w:fill="FFFFFF"/>
                                <w:lang w:bidi="ar"/>
                              </w:rPr>
                              <w:t>农历二十四节气中的“清明”那一天，公历</w:t>
                            </w:r>
                            <w:r>
                              <w:rPr>
                                <w:rFonts w:ascii="经典趣体简" w:eastAsia="经典趣体简" w:hAnsi="经典趣体简" w:cs="经典趣体简" w:hint="eastAsia"/>
                                <w:bCs/>
                                <w:color w:val="C45911" w:themeColor="accent2" w:themeShade="BF"/>
                                <w:kern w:val="0"/>
                                <w:sz w:val="20"/>
                                <w:szCs w:val="20"/>
                                <w:shd w:val="clear" w:color="auto" w:fill="FFFFFF"/>
                                <w:lang w:bidi="ar"/>
                              </w:rPr>
                              <w:t>4</w:t>
                            </w:r>
                            <w:r>
                              <w:rPr>
                                <w:rFonts w:ascii="经典趣体简" w:eastAsia="经典趣体简" w:hAnsi="经典趣体简" w:cs="经典趣体简" w:hint="eastAsia"/>
                                <w:bCs/>
                                <w:color w:val="C45911" w:themeColor="accent2" w:themeShade="BF"/>
                                <w:kern w:val="0"/>
                                <w:sz w:val="20"/>
                                <w:szCs w:val="20"/>
                                <w:shd w:val="clear" w:color="auto" w:fill="FFFFFF"/>
                                <w:lang w:bidi="ar"/>
                              </w:rPr>
                              <w:t>月</w:t>
                            </w:r>
                            <w:r>
                              <w:rPr>
                                <w:rFonts w:ascii="经典趣体简" w:eastAsia="经典趣体简" w:hAnsi="经典趣体简" w:cs="经典趣体简" w:hint="eastAsia"/>
                                <w:bCs/>
                                <w:color w:val="C45911" w:themeColor="accent2" w:themeShade="BF"/>
                                <w:kern w:val="0"/>
                                <w:sz w:val="20"/>
                                <w:szCs w:val="20"/>
                                <w:shd w:val="clear" w:color="auto" w:fill="FFFFFF"/>
                                <w:lang w:bidi="ar"/>
                              </w:rPr>
                              <w:t xml:space="preserve">5 </w:t>
                            </w:r>
                            <w:r>
                              <w:rPr>
                                <w:rFonts w:ascii="经典趣体简" w:eastAsia="经典趣体简" w:hAnsi="经典趣体简" w:cs="经典趣体简" w:hint="eastAsia"/>
                                <w:bCs/>
                                <w:color w:val="C45911" w:themeColor="accent2" w:themeShade="BF"/>
                                <w:kern w:val="0"/>
                                <w:sz w:val="20"/>
                                <w:szCs w:val="20"/>
                                <w:shd w:val="clear" w:color="auto" w:fill="FFFFFF"/>
                                <w:lang w:bidi="ar"/>
                              </w:rPr>
                              <w:t>号左右</w:t>
                            </w:r>
                            <w:r>
                              <w:rPr>
                                <w:rFonts w:ascii="经典趣体简" w:eastAsia="经典趣体简" w:hAnsi="经典趣体简" w:cs="经典趣体简" w:hint="eastAsia"/>
                                <w:bCs/>
                                <w:color w:val="C45911" w:themeColor="accent2" w:themeShade="BF"/>
                                <w:kern w:val="0"/>
                                <w:sz w:val="20"/>
                                <w:szCs w:val="20"/>
                                <w:shd w:val="clear" w:color="auto" w:fill="FFFFFF"/>
                                <w:lang w:bidi="ar"/>
                              </w:rPr>
                              <w:t xml:space="preserve">) </w:t>
                            </w:r>
                            <w:r>
                              <w:rPr>
                                <w:rFonts w:ascii="经典趣体简" w:eastAsia="经典趣体简" w:hAnsi="经典趣体简" w:cs="经典趣体简" w:hint="eastAsia"/>
                                <w:bCs/>
                                <w:color w:val="C45911" w:themeColor="accent2" w:themeShade="BF"/>
                                <w:kern w:val="0"/>
                                <w:sz w:val="20"/>
                                <w:szCs w:val="20"/>
                                <w:shd w:val="clear" w:color="auto" w:fill="FFFFFF"/>
                                <w:lang w:bidi="ar"/>
                              </w:rPr>
                              <w:t>。习俗：扫墓、踏青。</w:t>
                            </w:r>
                          </w:p>
                          <w:p w:rsidR="00E44286" w:rsidRDefault="000F1235">
                            <w:pPr>
                              <w:rPr>
                                <w:rFonts w:ascii="经典趣体简" w:eastAsia="经典趣体简" w:hAnsi="经典趣体简" w:cs="经典趣体简"/>
                                <w:bCs/>
                                <w:color w:val="C45911" w:themeColor="accent2" w:themeShade="BF"/>
                                <w:kern w:val="0"/>
                                <w:sz w:val="20"/>
                                <w:szCs w:val="20"/>
                                <w:shd w:val="clear" w:color="auto" w:fill="FFFFFF"/>
                                <w:lang w:bidi="ar"/>
                              </w:rPr>
                            </w:pPr>
                            <w:r>
                              <w:rPr>
                                <w:rFonts w:ascii="经典趣体简" w:eastAsia="经典趣体简" w:hAnsi="经典趣体简" w:cs="经典趣体简" w:hint="eastAsia"/>
                                <w:bCs/>
                                <w:color w:val="C45911" w:themeColor="accent2" w:themeShade="BF"/>
                                <w:kern w:val="0"/>
                                <w:sz w:val="20"/>
                                <w:szCs w:val="20"/>
                                <w:shd w:val="clear" w:color="auto" w:fill="FFFFFF"/>
                                <w:lang w:bidi="ar"/>
                              </w:rPr>
                              <w:t>端午节，农历五月初五。习俗</w:t>
                            </w:r>
                            <w:r>
                              <w:rPr>
                                <w:rFonts w:ascii="经典趣体简" w:eastAsia="经典趣体简" w:hAnsi="经典趣体简" w:cs="经典趣体简" w:hint="eastAsia"/>
                                <w:bCs/>
                                <w:color w:val="C45911" w:themeColor="accent2" w:themeShade="BF"/>
                                <w:kern w:val="0"/>
                                <w:sz w:val="20"/>
                                <w:szCs w:val="20"/>
                                <w:shd w:val="clear" w:color="auto" w:fill="FFFFFF"/>
                                <w:lang w:bidi="ar"/>
                              </w:rPr>
                              <w:t>:</w:t>
                            </w:r>
                            <w:r>
                              <w:rPr>
                                <w:rFonts w:ascii="经典趣体简" w:eastAsia="经典趣体简" w:hAnsi="经典趣体简" w:cs="经典趣体简" w:hint="eastAsia"/>
                                <w:bCs/>
                                <w:color w:val="C45911" w:themeColor="accent2" w:themeShade="BF"/>
                                <w:kern w:val="0"/>
                                <w:sz w:val="20"/>
                                <w:szCs w:val="20"/>
                                <w:shd w:val="clear" w:color="auto" w:fill="FFFFFF"/>
                                <w:lang w:bidi="ar"/>
                              </w:rPr>
                              <w:t>吃粽子、赛龙舟。</w:t>
                            </w:r>
                          </w:p>
                          <w:p w:rsidR="00E44286" w:rsidRDefault="000F1235">
                            <w:pPr>
                              <w:rPr>
                                <w:rFonts w:ascii="经典趣体简" w:eastAsia="经典趣体简" w:hAnsi="经典趣体简" w:cs="经典趣体简"/>
                                <w:bCs/>
                                <w:color w:val="C45911" w:themeColor="accent2" w:themeShade="BF"/>
                                <w:kern w:val="0"/>
                                <w:sz w:val="20"/>
                                <w:szCs w:val="20"/>
                                <w:shd w:val="clear" w:color="auto" w:fill="FFFFFF"/>
                                <w:lang w:bidi="ar"/>
                              </w:rPr>
                            </w:pPr>
                            <w:r>
                              <w:rPr>
                                <w:rFonts w:ascii="经典趣体简" w:eastAsia="经典趣体简" w:hAnsi="经典趣体简" w:cs="经典趣体简" w:hint="eastAsia"/>
                                <w:bCs/>
                                <w:color w:val="C45911" w:themeColor="accent2" w:themeShade="BF"/>
                                <w:kern w:val="0"/>
                                <w:sz w:val="20"/>
                                <w:szCs w:val="20"/>
                                <w:shd w:val="clear" w:color="auto" w:fill="FFFFFF"/>
                                <w:lang w:bidi="ar"/>
                              </w:rPr>
                              <w:t>七夕节，农历七月初七。习俗</w:t>
                            </w:r>
                            <w:r>
                              <w:rPr>
                                <w:rFonts w:ascii="经典趣体简" w:eastAsia="经典趣体简" w:hAnsi="经典趣体简" w:cs="经典趣体简" w:hint="eastAsia"/>
                                <w:bCs/>
                                <w:color w:val="C45911" w:themeColor="accent2" w:themeShade="BF"/>
                                <w:kern w:val="0"/>
                                <w:sz w:val="20"/>
                                <w:szCs w:val="20"/>
                                <w:shd w:val="clear" w:color="auto" w:fill="FFFFFF"/>
                                <w:lang w:bidi="ar"/>
                              </w:rPr>
                              <w:t>:</w:t>
                            </w:r>
                            <w:r>
                              <w:rPr>
                                <w:rFonts w:ascii="经典趣体简" w:eastAsia="经典趣体简" w:hAnsi="经典趣体简" w:cs="经典趣体简" w:hint="eastAsia"/>
                                <w:bCs/>
                                <w:color w:val="C45911" w:themeColor="accent2" w:themeShade="BF"/>
                                <w:kern w:val="0"/>
                                <w:sz w:val="20"/>
                                <w:szCs w:val="20"/>
                                <w:shd w:val="clear" w:color="auto" w:fill="FFFFFF"/>
                                <w:lang w:bidi="ar"/>
                              </w:rPr>
                              <w:t>穿针乞巧。</w:t>
                            </w:r>
                          </w:p>
                          <w:p w:rsidR="00E44286" w:rsidRDefault="000F1235">
                            <w:pPr>
                              <w:rPr>
                                <w:rFonts w:ascii="经典趣体简" w:eastAsia="经典趣体简" w:hAnsi="经典趣体简" w:cs="经典趣体简"/>
                                <w:bCs/>
                                <w:color w:val="C45911" w:themeColor="accent2" w:themeShade="BF"/>
                                <w:kern w:val="0"/>
                                <w:sz w:val="20"/>
                                <w:szCs w:val="20"/>
                                <w:shd w:val="clear" w:color="auto" w:fill="FFFFFF"/>
                                <w:lang w:bidi="ar"/>
                              </w:rPr>
                            </w:pPr>
                            <w:r>
                              <w:rPr>
                                <w:rFonts w:ascii="经典趣体简" w:eastAsia="经典趣体简" w:hAnsi="经典趣体简" w:cs="经典趣体简" w:hint="eastAsia"/>
                                <w:bCs/>
                                <w:color w:val="C45911" w:themeColor="accent2" w:themeShade="BF"/>
                                <w:kern w:val="0"/>
                                <w:sz w:val="20"/>
                                <w:szCs w:val="20"/>
                                <w:shd w:val="clear" w:color="auto" w:fill="FFFFFF"/>
                                <w:lang w:bidi="ar"/>
                              </w:rPr>
                              <w:t>重阳节，九月初九。习俗</w:t>
                            </w:r>
                            <w:r>
                              <w:rPr>
                                <w:rFonts w:ascii="经典趣体简" w:eastAsia="经典趣体简" w:hAnsi="经典趣体简" w:cs="经典趣体简" w:hint="eastAsia"/>
                                <w:bCs/>
                                <w:color w:val="C45911" w:themeColor="accent2" w:themeShade="BF"/>
                                <w:kern w:val="0"/>
                                <w:sz w:val="20"/>
                                <w:szCs w:val="20"/>
                                <w:shd w:val="clear" w:color="auto" w:fill="FFFFFF"/>
                                <w:lang w:bidi="ar"/>
                              </w:rPr>
                              <w:t>:</w:t>
                            </w:r>
                            <w:r>
                              <w:rPr>
                                <w:rFonts w:ascii="经典趣体简" w:eastAsia="经典趣体简" w:hAnsi="经典趣体简" w:cs="经典趣体简" w:hint="eastAsia"/>
                                <w:bCs/>
                                <w:color w:val="C45911" w:themeColor="accent2" w:themeShade="BF"/>
                                <w:kern w:val="0"/>
                                <w:sz w:val="20"/>
                                <w:szCs w:val="20"/>
                                <w:shd w:val="clear" w:color="auto" w:fill="FFFFFF"/>
                                <w:lang w:bidi="ar"/>
                              </w:rPr>
                              <w:t>登高、插茱萸。</w:t>
                            </w:r>
                          </w:p>
                          <w:p w:rsidR="00E44286" w:rsidRDefault="000F1235">
                            <w:pPr>
                              <w:rPr>
                                <w:rFonts w:ascii="经典趣体简" w:eastAsia="经典趣体简" w:hAnsi="经典趣体简" w:cs="经典趣体简"/>
                                <w:bCs/>
                                <w:color w:val="C45911" w:themeColor="accent2" w:themeShade="BF"/>
                                <w:kern w:val="0"/>
                                <w:sz w:val="20"/>
                                <w:szCs w:val="20"/>
                                <w:shd w:val="clear" w:color="auto" w:fill="FFFFFF"/>
                                <w:lang w:bidi="ar"/>
                              </w:rPr>
                            </w:pPr>
                            <w:r>
                              <w:rPr>
                                <w:rFonts w:ascii="经典趣体简" w:eastAsia="经典趣体简" w:hAnsi="经典趣体简" w:cs="经典趣体简" w:hint="eastAsia"/>
                                <w:bCs/>
                                <w:color w:val="C45911" w:themeColor="accent2" w:themeShade="BF"/>
                                <w:kern w:val="0"/>
                                <w:sz w:val="20"/>
                                <w:szCs w:val="20"/>
                                <w:shd w:val="clear" w:color="auto" w:fill="FFFFFF"/>
                                <w:lang w:bidi="ar"/>
                              </w:rPr>
                              <w:t>中秋节：农历八月十五。习俗：赏月。</w:t>
                            </w:r>
                          </w:p>
                          <w:p w:rsidR="00E44286" w:rsidRDefault="000F1235">
                            <w:pPr>
                              <w:rPr>
                                <w:rFonts w:ascii="迷你简剪纸" w:eastAsia="迷你简剪纸" w:hAnsi="迷你简剪纸" w:cs="迷你简剪纸"/>
                                <w:color w:val="525252" w:themeColor="accent3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经典趣体简" w:eastAsia="经典趣体简" w:hAnsi="经典趣体简" w:cs="经典趣体简" w:hint="eastAsia"/>
                                <w:bCs/>
                                <w:color w:val="C45911" w:themeColor="accent2" w:themeShade="BF"/>
                                <w:kern w:val="0"/>
                                <w:sz w:val="20"/>
                                <w:szCs w:val="20"/>
                                <w:shd w:val="clear" w:color="auto" w:fill="FFFFFF"/>
                                <w:lang w:bidi="ar"/>
                              </w:rPr>
                              <w:t>腊八节：农历腊月初八。习俗：喝腊八粥。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left:0;text-align:left;margin-left:72.6pt;margin-top:188.5pt;width:294.15pt;height:196.6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" filled="f" stroked="f" strokeweight=".5pt">
                <v:textbox>
                  <w:txbxContent>
                    <w:p w:rsidR="00E44286" w:rsidRDefault="000F1235">
                      <w:pPr>
                        <w:spacing w:line="600" w:lineRule="exact"/>
                        <w:jc w:val="center"/>
                        <w:rPr>
                          <w:rFonts w:ascii="经典趣体简" w:eastAsia="经典趣体简" w:hAnsi="经典趣体简" w:cs="经典趣体简"/>
                          <w:color w:val="C45911" w:themeColor="accent2" w:themeShade="BF"/>
                          <w:sz w:val="36"/>
                          <w:szCs w:val="36"/>
                        </w:rPr>
                      </w:pPr>
                      <w:r>
                        <w:rPr>
                          <w:rFonts w:ascii="经典趣体简" w:eastAsia="经典趣体简" w:hAnsi="经典趣体简" w:cs="经典趣体简" w:hint="eastAsia"/>
                          <w:color w:val="C45911" w:themeColor="accent2" w:themeShade="BF"/>
                          <w:sz w:val="36"/>
                          <w:szCs w:val="36"/>
                        </w:rPr>
                        <w:t>中国传统节日有哪些</w:t>
                      </w:r>
                    </w:p>
                    <w:p w:rsidR="00E44286" w:rsidRDefault="000F1235">
                      <w:pPr>
                        <w:rPr>
                          <w:rFonts w:ascii="经典趣体简" w:eastAsia="经典趣体简" w:hAnsi="经典趣体简" w:cs="经典趣体简"/>
                          <w:bCs/>
                          <w:color w:val="C45911" w:themeColor="accent2" w:themeShade="BF"/>
                          <w:kern w:val="0"/>
                          <w:sz w:val="20"/>
                          <w:szCs w:val="20"/>
                          <w:shd w:val="clear" w:color="auto" w:fill="FFFFFF"/>
                          <w:lang w:bidi="ar"/>
                        </w:rPr>
                      </w:pPr>
                      <w:r>
                        <w:rPr>
                          <w:rFonts w:ascii="经典趣体简" w:eastAsia="经典趣体简" w:hAnsi="经典趣体简" w:cs="经典趣体简" w:hint="eastAsia"/>
                          <w:bCs/>
                          <w:color w:val="C45911" w:themeColor="accent2" w:themeShade="BF"/>
                          <w:kern w:val="0"/>
                          <w:sz w:val="20"/>
                          <w:szCs w:val="20"/>
                          <w:shd w:val="clear" w:color="auto" w:fill="FFFFFF"/>
                          <w:lang w:bidi="ar"/>
                        </w:rPr>
                        <w:t>春节，农历正月初一。习俗：熬年守岁。</w:t>
                      </w:r>
                    </w:p>
                    <w:p w:rsidR="00E44286" w:rsidRDefault="000F1235">
                      <w:pPr>
                        <w:rPr>
                          <w:rFonts w:ascii="经典趣体简" w:eastAsia="经典趣体简" w:hAnsi="经典趣体简" w:cs="经典趣体简"/>
                          <w:bCs/>
                          <w:color w:val="C45911" w:themeColor="accent2" w:themeShade="BF"/>
                          <w:kern w:val="0"/>
                          <w:sz w:val="20"/>
                          <w:szCs w:val="20"/>
                          <w:shd w:val="clear" w:color="auto" w:fill="FFFFFF"/>
                          <w:lang w:bidi="ar"/>
                        </w:rPr>
                      </w:pPr>
                      <w:r>
                        <w:rPr>
                          <w:rFonts w:ascii="经典趣体简" w:eastAsia="经典趣体简" w:hAnsi="经典趣体简" w:cs="经典趣体简" w:hint="eastAsia"/>
                          <w:bCs/>
                          <w:color w:val="C45911" w:themeColor="accent2" w:themeShade="BF"/>
                          <w:kern w:val="0"/>
                          <w:sz w:val="20"/>
                          <w:szCs w:val="20"/>
                          <w:shd w:val="clear" w:color="auto" w:fill="FFFFFF"/>
                          <w:lang w:bidi="ar"/>
                        </w:rPr>
                        <w:t>元宵节，农历正月十五。习俗：看灯，吃元育、踩高跷、猜灯谜。</w:t>
                      </w:r>
                    </w:p>
                    <w:p w:rsidR="00E44286" w:rsidRDefault="000F1235">
                      <w:pPr>
                        <w:rPr>
                          <w:rFonts w:ascii="经典趣体简" w:eastAsia="经典趣体简" w:hAnsi="经典趣体简" w:cs="经典趣体简"/>
                          <w:bCs/>
                          <w:color w:val="C45911" w:themeColor="accent2" w:themeShade="BF"/>
                          <w:kern w:val="0"/>
                          <w:sz w:val="20"/>
                          <w:szCs w:val="20"/>
                          <w:shd w:val="clear" w:color="auto" w:fill="FFFFFF"/>
                          <w:lang w:bidi="ar"/>
                        </w:rPr>
                      </w:pPr>
                      <w:r>
                        <w:rPr>
                          <w:rFonts w:ascii="经典趣体简" w:eastAsia="经典趣体简" w:hAnsi="经典趣体简" w:cs="经典趣体简" w:hint="eastAsia"/>
                          <w:bCs/>
                          <w:color w:val="C45911" w:themeColor="accent2" w:themeShade="BF"/>
                          <w:kern w:val="0"/>
                          <w:sz w:val="20"/>
                          <w:szCs w:val="20"/>
                          <w:shd w:val="clear" w:color="auto" w:fill="FFFFFF"/>
                          <w:lang w:bidi="ar"/>
                        </w:rPr>
                        <w:t>寒食节，清明节前一天。习俗，起火烧饭、吃冷食。</w:t>
                      </w:r>
                    </w:p>
                    <w:p w:rsidR="00E44286" w:rsidRDefault="000F1235">
                      <w:pPr>
                        <w:rPr>
                          <w:rFonts w:ascii="经典趣体简" w:eastAsia="经典趣体简" w:hAnsi="经典趣体简" w:cs="经典趣体简"/>
                          <w:bCs/>
                          <w:color w:val="C45911" w:themeColor="accent2" w:themeShade="BF"/>
                          <w:kern w:val="0"/>
                          <w:sz w:val="20"/>
                          <w:szCs w:val="20"/>
                          <w:shd w:val="clear" w:color="auto" w:fill="FFFFFF"/>
                          <w:lang w:bidi="ar"/>
                        </w:rPr>
                      </w:pPr>
                      <w:r>
                        <w:rPr>
                          <w:rFonts w:ascii="经典趣体简" w:eastAsia="经典趣体简" w:hAnsi="经典趣体简" w:cs="经典趣体简" w:hint="eastAsia"/>
                          <w:bCs/>
                          <w:color w:val="C45911" w:themeColor="accent2" w:themeShade="BF"/>
                          <w:kern w:val="0"/>
                          <w:sz w:val="20"/>
                          <w:szCs w:val="20"/>
                          <w:shd w:val="clear" w:color="auto" w:fill="FFFFFF"/>
                          <w:lang w:bidi="ar"/>
                        </w:rPr>
                        <w:t>清明节，农历三月初八</w:t>
                      </w:r>
                      <w:r>
                        <w:rPr>
                          <w:rFonts w:ascii="经典趣体简" w:eastAsia="经典趣体简" w:hAnsi="经典趣体简" w:cs="经典趣体简" w:hint="eastAsia"/>
                          <w:bCs/>
                          <w:color w:val="C45911" w:themeColor="accent2" w:themeShade="BF"/>
                          <w:kern w:val="0"/>
                          <w:sz w:val="20"/>
                          <w:szCs w:val="20"/>
                          <w:shd w:val="clear" w:color="auto" w:fill="FFFFFF"/>
                          <w:lang w:bidi="ar"/>
                        </w:rPr>
                        <w:t>(</w:t>
                      </w:r>
                      <w:r>
                        <w:rPr>
                          <w:rFonts w:ascii="经典趣体简" w:eastAsia="经典趣体简" w:hAnsi="经典趣体简" w:cs="经典趣体简" w:hint="eastAsia"/>
                          <w:bCs/>
                          <w:color w:val="C45911" w:themeColor="accent2" w:themeShade="BF"/>
                          <w:kern w:val="0"/>
                          <w:sz w:val="20"/>
                          <w:szCs w:val="20"/>
                          <w:shd w:val="clear" w:color="auto" w:fill="FFFFFF"/>
                          <w:lang w:bidi="ar"/>
                        </w:rPr>
                        <w:t>农历二十四节气中的“清明”那一天，公历</w:t>
                      </w:r>
                      <w:r>
                        <w:rPr>
                          <w:rFonts w:ascii="经典趣体简" w:eastAsia="经典趣体简" w:hAnsi="经典趣体简" w:cs="经典趣体简" w:hint="eastAsia"/>
                          <w:bCs/>
                          <w:color w:val="C45911" w:themeColor="accent2" w:themeShade="BF"/>
                          <w:kern w:val="0"/>
                          <w:sz w:val="20"/>
                          <w:szCs w:val="20"/>
                          <w:shd w:val="clear" w:color="auto" w:fill="FFFFFF"/>
                          <w:lang w:bidi="ar"/>
                        </w:rPr>
                        <w:t>4</w:t>
                      </w:r>
                      <w:r>
                        <w:rPr>
                          <w:rFonts w:ascii="经典趣体简" w:eastAsia="经典趣体简" w:hAnsi="经典趣体简" w:cs="经典趣体简" w:hint="eastAsia"/>
                          <w:bCs/>
                          <w:color w:val="C45911" w:themeColor="accent2" w:themeShade="BF"/>
                          <w:kern w:val="0"/>
                          <w:sz w:val="20"/>
                          <w:szCs w:val="20"/>
                          <w:shd w:val="clear" w:color="auto" w:fill="FFFFFF"/>
                          <w:lang w:bidi="ar"/>
                        </w:rPr>
                        <w:t>月</w:t>
                      </w:r>
                      <w:r>
                        <w:rPr>
                          <w:rFonts w:ascii="经典趣体简" w:eastAsia="经典趣体简" w:hAnsi="经典趣体简" w:cs="经典趣体简" w:hint="eastAsia"/>
                          <w:bCs/>
                          <w:color w:val="C45911" w:themeColor="accent2" w:themeShade="BF"/>
                          <w:kern w:val="0"/>
                          <w:sz w:val="20"/>
                          <w:szCs w:val="20"/>
                          <w:shd w:val="clear" w:color="auto" w:fill="FFFFFF"/>
                          <w:lang w:bidi="ar"/>
                        </w:rPr>
                        <w:t xml:space="preserve">5 </w:t>
                      </w:r>
                      <w:r>
                        <w:rPr>
                          <w:rFonts w:ascii="经典趣体简" w:eastAsia="经典趣体简" w:hAnsi="经典趣体简" w:cs="经典趣体简" w:hint="eastAsia"/>
                          <w:bCs/>
                          <w:color w:val="C45911" w:themeColor="accent2" w:themeShade="BF"/>
                          <w:kern w:val="0"/>
                          <w:sz w:val="20"/>
                          <w:szCs w:val="20"/>
                          <w:shd w:val="clear" w:color="auto" w:fill="FFFFFF"/>
                          <w:lang w:bidi="ar"/>
                        </w:rPr>
                        <w:t>号左右</w:t>
                      </w:r>
                      <w:r>
                        <w:rPr>
                          <w:rFonts w:ascii="经典趣体简" w:eastAsia="经典趣体简" w:hAnsi="经典趣体简" w:cs="经典趣体简" w:hint="eastAsia"/>
                          <w:bCs/>
                          <w:color w:val="C45911" w:themeColor="accent2" w:themeShade="BF"/>
                          <w:kern w:val="0"/>
                          <w:sz w:val="20"/>
                          <w:szCs w:val="20"/>
                          <w:shd w:val="clear" w:color="auto" w:fill="FFFFFF"/>
                          <w:lang w:bidi="ar"/>
                        </w:rPr>
                        <w:t xml:space="preserve">) </w:t>
                      </w:r>
                      <w:r>
                        <w:rPr>
                          <w:rFonts w:ascii="经典趣体简" w:eastAsia="经典趣体简" w:hAnsi="经典趣体简" w:cs="经典趣体简" w:hint="eastAsia"/>
                          <w:bCs/>
                          <w:color w:val="C45911" w:themeColor="accent2" w:themeShade="BF"/>
                          <w:kern w:val="0"/>
                          <w:sz w:val="20"/>
                          <w:szCs w:val="20"/>
                          <w:shd w:val="clear" w:color="auto" w:fill="FFFFFF"/>
                          <w:lang w:bidi="ar"/>
                        </w:rPr>
                        <w:t>。习俗：扫墓、踏青。</w:t>
                      </w:r>
                    </w:p>
                    <w:p w:rsidR="00E44286" w:rsidRDefault="000F1235">
                      <w:pPr>
                        <w:rPr>
                          <w:rFonts w:ascii="经典趣体简" w:eastAsia="经典趣体简" w:hAnsi="经典趣体简" w:cs="经典趣体简"/>
                          <w:bCs/>
                          <w:color w:val="C45911" w:themeColor="accent2" w:themeShade="BF"/>
                          <w:kern w:val="0"/>
                          <w:sz w:val="20"/>
                          <w:szCs w:val="20"/>
                          <w:shd w:val="clear" w:color="auto" w:fill="FFFFFF"/>
                          <w:lang w:bidi="ar"/>
                        </w:rPr>
                      </w:pPr>
                      <w:r>
                        <w:rPr>
                          <w:rFonts w:ascii="经典趣体简" w:eastAsia="经典趣体简" w:hAnsi="经典趣体简" w:cs="经典趣体简" w:hint="eastAsia"/>
                          <w:bCs/>
                          <w:color w:val="C45911" w:themeColor="accent2" w:themeShade="BF"/>
                          <w:kern w:val="0"/>
                          <w:sz w:val="20"/>
                          <w:szCs w:val="20"/>
                          <w:shd w:val="clear" w:color="auto" w:fill="FFFFFF"/>
                          <w:lang w:bidi="ar"/>
                        </w:rPr>
                        <w:t>端午节，农历五月初五。习俗</w:t>
                      </w:r>
                      <w:r>
                        <w:rPr>
                          <w:rFonts w:ascii="经典趣体简" w:eastAsia="经典趣体简" w:hAnsi="经典趣体简" w:cs="经典趣体简" w:hint="eastAsia"/>
                          <w:bCs/>
                          <w:color w:val="C45911" w:themeColor="accent2" w:themeShade="BF"/>
                          <w:kern w:val="0"/>
                          <w:sz w:val="20"/>
                          <w:szCs w:val="20"/>
                          <w:shd w:val="clear" w:color="auto" w:fill="FFFFFF"/>
                          <w:lang w:bidi="ar"/>
                        </w:rPr>
                        <w:t>:</w:t>
                      </w:r>
                      <w:r>
                        <w:rPr>
                          <w:rFonts w:ascii="经典趣体简" w:eastAsia="经典趣体简" w:hAnsi="经典趣体简" w:cs="经典趣体简" w:hint="eastAsia"/>
                          <w:bCs/>
                          <w:color w:val="C45911" w:themeColor="accent2" w:themeShade="BF"/>
                          <w:kern w:val="0"/>
                          <w:sz w:val="20"/>
                          <w:szCs w:val="20"/>
                          <w:shd w:val="clear" w:color="auto" w:fill="FFFFFF"/>
                          <w:lang w:bidi="ar"/>
                        </w:rPr>
                        <w:t>吃粽子、赛龙舟。</w:t>
                      </w:r>
                    </w:p>
                    <w:p w:rsidR="00E44286" w:rsidRDefault="000F1235">
                      <w:pPr>
                        <w:rPr>
                          <w:rFonts w:ascii="经典趣体简" w:eastAsia="经典趣体简" w:hAnsi="经典趣体简" w:cs="经典趣体简"/>
                          <w:bCs/>
                          <w:color w:val="C45911" w:themeColor="accent2" w:themeShade="BF"/>
                          <w:kern w:val="0"/>
                          <w:sz w:val="20"/>
                          <w:szCs w:val="20"/>
                          <w:shd w:val="clear" w:color="auto" w:fill="FFFFFF"/>
                          <w:lang w:bidi="ar"/>
                        </w:rPr>
                      </w:pPr>
                      <w:r>
                        <w:rPr>
                          <w:rFonts w:ascii="经典趣体简" w:eastAsia="经典趣体简" w:hAnsi="经典趣体简" w:cs="经典趣体简" w:hint="eastAsia"/>
                          <w:bCs/>
                          <w:color w:val="C45911" w:themeColor="accent2" w:themeShade="BF"/>
                          <w:kern w:val="0"/>
                          <w:sz w:val="20"/>
                          <w:szCs w:val="20"/>
                          <w:shd w:val="clear" w:color="auto" w:fill="FFFFFF"/>
                          <w:lang w:bidi="ar"/>
                        </w:rPr>
                        <w:t>七夕节，农历七月初七。习俗</w:t>
                      </w:r>
                      <w:r>
                        <w:rPr>
                          <w:rFonts w:ascii="经典趣体简" w:eastAsia="经典趣体简" w:hAnsi="经典趣体简" w:cs="经典趣体简" w:hint="eastAsia"/>
                          <w:bCs/>
                          <w:color w:val="C45911" w:themeColor="accent2" w:themeShade="BF"/>
                          <w:kern w:val="0"/>
                          <w:sz w:val="20"/>
                          <w:szCs w:val="20"/>
                          <w:shd w:val="clear" w:color="auto" w:fill="FFFFFF"/>
                          <w:lang w:bidi="ar"/>
                        </w:rPr>
                        <w:t>:</w:t>
                      </w:r>
                      <w:r>
                        <w:rPr>
                          <w:rFonts w:ascii="经典趣体简" w:eastAsia="经典趣体简" w:hAnsi="经典趣体简" w:cs="经典趣体简" w:hint="eastAsia"/>
                          <w:bCs/>
                          <w:color w:val="C45911" w:themeColor="accent2" w:themeShade="BF"/>
                          <w:kern w:val="0"/>
                          <w:sz w:val="20"/>
                          <w:szCs w:val="20"/>
                          <w:shd w:val="clear" w:color="auto" w:fill="FFFFFF"/>
                          <w:lang w:bidi="ar"/>
                        </w:rPr>
                        <w:t>穿针乞巧。</w:t>
                      </w:r>
                    </w:p>
                    <w:p w:rsidR="00E44286" w:rsidRDefault="000F1235">
                      <w:pPr>
                        <w:rPr>
                          <w:rFonts w:ascii="经典趣体简" w:eastAsia="经典趣体简" w:hAnsi="经典趣体简" w:cs="经典趣体简"/>
                          <w:bCs/>
                          <w:color w:val="C45911" w:themeColor="accent2" w:themeShade="BF"/>
                          <w:kern w:val="0"/>
                          <w:sz w:val="20"/>
                          <w:szCs w:val="20"/>
                          <w:shd w:val="clear" w:color="auto" w:fill="FFFFFF"/>
                          <w:lang w:bidi="ar"/>
                        </w:rPr>
                      </w:pPr>
                      <w:r>
                        <w:rPr>
                          <w:rFonts w:ascii="经典趣体简" w:eastAsia="经典趣体简" w:hAnsi="经典趣体简" w:cs="经典趣体简" w:hint="eastAsia"/>
                          <w:bCs/>
                          <w:color w:val="C45911" w:themeColor="accent2" w:themeShade="BF"/>
                          <w:kern w:val="0"/>
                          <w:sz w:val="20"/>
                          <w:szCs w:val="20"/>
                          <w:shd w:val="clear" w:color="auto" w:fill="FFFFFF"/>
                          <w:lang w:bidi="ar"/>
                        </w:rPr>
                        <w:t>重阳节，九月初九。习俗</w:t>
                      </w:r>
                      <w:r>
                        <w:rPr>
                          <w:rFonts w:ascii="经典趣体简" w:eastAsia="经典趣体简" w:hAnsi="经典趣体简" w:cs="经典趣体简" w:hint="eastAsia"/>
                          <w:bCs/>
                          <w:color w:val="C45911" w:themeColor="accent2" w:themeShade="BF"/>
                          <w:kern w:val="0"/>
                          <w:sz w:val="20"/>
                          <w:szCs w:val="20"/>
                          <w:shd w:val="clear" w:color="auto" w:fill="FFFFFF"/>
                          <w:lang w:bidi="ar"/>
                        </w:rPr>
                        <w:t>:</w:t>
                      </w:r>
                      <w:r>
                        <w:rPr>
                          <w:rFonts w:ascii="经典趣体简" w:eastAsia="经典趣体简" w:hAnsi="经典趣体简" w:cs="经典趣体简" w:hint="eastAsia"/>
                          <w:bCs/>
                          <w:color w:val="C45911" w:themeColor="accent2" w:themeShade="BF"/>
                          <w:kern w:val="0"/>
                          <w:sz w:val="20"/>
                          <w:szCs w:val="20"/>
                          <w:shd w:val="clear" w:color="auto" w:fill="FFFFFF"/>
                          <w:lang w:bidi="ar"/>
                        </w:rPr>
                        <w:t>登高、插茱萸。</w:t>
                      </w:r>
                    </w:p>
                    <w:p w:rsidR="00E44286" w:rsidRDefault="000F1235">
                      <w:pPr>
                        <w:rPr>
                          <w:rFonts w:ascii="经典趣体简" w:eastAsia="经典趣体简" w:hAnsi="经典趣体简" w:cs="经典趣体简"/>
                          <w:bCs/>
                          <w:color w:val="C45911" w:themeColor="accent2" w:themeShade="BF"/>
                          <w:kern w:val="0"/>
                          <w:sz w:val="20"/>
                          <w:szCs w:val="20"/>
                          <w:shd w:val="clear" w:color="auto" w:fill="FFFFFF"/>
                          <w:lang w:bidi="ar"/>
                        </w:rPr>
                      </w:pPr>
                      <w:r>
                        <w:rPr>
                          <w:rFonts w:ascii="经典趣体简" w:eastAsia="经典趣体简" w:hAnsi="经典趣体简" w:cs="经典趣体简" w:hint="eastAsia"/>
                          <w:bCs/>
                          <w:color w:val="C45911" w:themeColor="accent2" w:themeShade="BF"/>
                          <w:kern w:val="0"/>
                          <w:sz w:val="20"/>
                          <w:szCs w:val="20"/>
                          <w:shd w:val="clear" w:color="auto" w:fill="FFFFFF"/>
                          <w:lang w:bidi="ar"/>
                        </w:rPr>
                        <w:t>中秋节：农历八月十五。习俗：赏月。</w:t>
                      </w:r>
                    </w:p>
                    <w:p w:rsidR="00E44286" w:rsidRDefault="000F1235">
                      <w:pPr>
                        <w:rPr>
                          <w:rFonts w:ascii="迷你简剪纸" w:eastAsia="迷你简剪纸" w:hAnsi="迷你简剪纸" w:cs="迷你简剪纸"/>
                          <w:color w:val="525252" w:themeColor="accent3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经典趣体简" w:eastAsia="经典趣体简" w:hAnsi="经典趣体简" w:cs="经典趣体简" w:hint="eastAsia"/>
                          <w:bCs/>
                          <w:color w:val="C45911" w:themeColor="accent2" w:themeShade="BF"/>
                          <w:kern w:val="0"/>
                          <w:sz w:val="20"/>
                          <w:szCs w:val="20"/>
                          <w:shd w:val="clear" w:color="auto" w:fill="FFFFFF"/>
                          <w:lang w:bidi="ar"/>
                        </w:rPr>
                        <w:t>腊八节：农历腊月初八。习俗：喝腊八粥。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790575</wp:posOffset>
            </wp:positionV>
            <wp:extent cx="5068570" cy="4876800"/>
            <wp:effectExtent l="0" t="0" r="17780" b="0"/>
            <wp:wrapNone/>
            <wp:docPr id="3" name="图片 3" descr="4d1cc2e9b27680e9744d25010b501a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d1cc2e9b27680e9744d25010b501ae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857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-527685</wp:posOffset>
                </wp:positionH>
                <wp:positionV relativeFrom="paragraph">
                  <wp:posOffset>-869315</wp:posOffset>
                </wp:positionV>
                <wp:extent cx="5164455" cy="139636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4455" cy="1396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4286" w:rsidRDefault="000F1235">
                            <w:pPr>
                              <w:spacing w:line="2000" w:lineRule="exact"/>
                              <w:rPr>
                                <w:rFonts w:ascii="汉仪萝卜体简" w:eastAsia="汉仪萝卜体简" w:hAnsi="汉仪萝卜体简" w:cs="汉仪萝卜体简"/>
                                <w:color w:val="4472C4" w:themeColor="accent5"/>
                                <w:sz w:val="200"/>
                                <w:szCs w:val="20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ascii="汉仪萝卜体简" w:eastAsia="汉仪萝卜体简" w:hAnsi="汉仪萝卜体简" w:cs="汉仪萝卜体简" w:hint="eastAsia"/>
                                <w:color w:val="4472C4" w:themeColor="accent5"/>
                                <w:spacing w:val="-23"/>
                                <w:sz w:val="200"/>
                                <w:szCs w:val="20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>传统文化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4" o:spid="_x0000_s1027" type="#_x0000_t202" style="position:absolute;left:0;text-align:left;margin-left:-41.55pt;margin-top:-68.45pt;width:406.65pt;height:109.9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" filled="f" stroked="f" strokeweight=".5pt">
                <v:textbox>
                  <w:txbxContent>
                    <w:p w:rsidR="00E44286" w:rsidRDefault="000F1235">
                      <w:pPr>
                        <w:spacing w:line="2000" w:lineRule="exact"/>
                        <w:rPr>
                          <w:rFonts w:ascii="汉仪萝卜体简" w:eastAsia="汉仪萝卜体简" w:hAnsi="汉仪萝卜体简" w:cs="汉仪萝卜体简"/>
                          <w:color w:val="4472C4" w:themeColor="accent5"/>
                          <w:sz w:val="200"/>
                          <w:szCs w:val="20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</w:pPr>
                      <w:r>
                        <w:rPr>
                          <w:rFonts w:ascii="汉仪萝卜体简" w:eastAsia="汉仪萝卜体简" w:hAnsi="汉仪萝卜体简" w:cs="汉仪萝卜体简" w:hint="eastAsia"/>
                          <w:color w:val="4472C4" w:themeColor="accent5"/>
                          <w:spacing w:val="-23"/>
                          <w:sz w:val="200"/>
                          <w:szCs w:val="20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>传统文化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5780405</wp:posOffset>
                </wp:positionH>
                <wp:positionV relativeFrom="paragraph">
                  <wp:posOffset>-192405</wp:posOffset>
                </wp:positionV>
                <wp:extent cx="3355340" cy="229997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5340" cy="2299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4286" w:rsidRDefault="000F1235">
                            <w:pPr>
                              <w:spacing w:line="600" w:lineRule="exact"/>
                              <w:jc w:val="center"/>
                              <w:rPr>
                                <w:rFonts w:ascii="迷你简剪纸" w:eastAsia="迷你简剪纸" w:hAnsi="迷你简剪纸" w:cs="迷你简剪纸"/>
                                <w:color w:val="FF0000"/>
                                <w:spacing w:val="-23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迷你简剪纸" w:eastAsia="迷你简剪纸" w:hAnsi="迷你简剪纸" w:cs="迷你简剪纸" w:hint="eastAsia"/>
                                <w:color w:val="FF0000"/>
                                <w:spacing w:val="-23"/>
                                <w:sz w:val="44"/>
                                <w:szCs w:val="44"/>
                              </w:rPr>
                              <w:t>中国古代十大名医</w:t>
                            </w:r>
                          </w:p>
                          <w:p w:rsidR="00E44286" w:rsidRDefault="000F1235">
                            <w:pPr>
                              <w:spacing w:line="400" w:lineRule="exact"/>
                              <w:rPr>
                                <w:rFonts w:ascii="迷你简剪纸" w:eastAsia="迷你简剪纸" w:hAnsi="迷你简剪纸" w:cs="迷你简剪纸"/>
                                <w:color w:val="538135" w:themeColor="accent6" w:themeShade="BF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迷你简剪纸" w:eastAsia="迷你简剪纸" w:hAnsi="迷你简剪纸" w:cs="迷你简剪纸" w:hint="eastAsia"/>
                                <w:color w:val="538135" w:themeColor="accent6" w:themeShade="BF"/>
                                <w:szCs w:val="21"/>
                                <w:shd w:val="clear" w:color="auto" w:fill="FFFFFF"/>
                              </w:rPr>
                              <w:t>中国古代十大名医是指扁鹊、华佗、张仲景、皇甫谧、叶桂、孙思邈、钱乙、宋慈、李时珍、葛洪，所属领域是中医和中药。著有作品《扁鹊内经》、《外经》、《濒湖脉学》、《奇经八脉考》。中文名</w:t>
                            </w:r>
                            <w:r>
                              <w:rPr>
                                <w:rFonts w:ascii="迷你简剪纸" w:eastAsia="迷你简剪纸" w:hAnsi="迷你简剪纸" w:cs="迷你简剪纸" w:hint="eastAsia"/>
                                <w:color w:val="538135" w:themeColor="accent6" w:themeShade="BF"/>
                                <w:szCs w:val="21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迷你简剪纸" w:eastAsia="迷你简剪纸" w:hAnsi="迷你简剪纸" w:cs="迷你简剪纸" w:hint="eastAsia"/>
                                <w:color w:val="538135" w:themeColor="accent6" w:themeShade="BF"/>
                                <w:szCs w:val="21"/>
                                <w:shd w:val="clear" w:color="auto" w:fill="FFFFFF"/>
                              </w:rPr>
                              <w:t>中国古代十大名医</w:t>
                            </w:r>
                            <w:r>
                              <w:rPr>
                                <w:rFonts w:ascii="迷你简剪纸" w:eastAsia="迷你简剪纸" w:hAnsi="迷你简剪纸" w:cs="迷你简剪纸" w:hint="eastAsia"/>
                                <w:color w:val="538135" w:themeColor="accent6" w:themeShade="BF"/>
                                <w:szCs w:val="21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:rsidR="00E44286" w:rsidRDefault="000F1235">
                            <w:pPr>
                              <w:spacing w:line="400" w:lineRule="exact"/>
                              <w:rPr>
                                <w:rFonts w:ascii="迷你简剪纸" w:eastAsia="迷你简剪纸" w:hAnsi="迷你简剪纸" w:cs="迷你简剪纸"/>
                                <w:color w:val="538135" w:themeColor="accent6" w:themeShade="BF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迷你简剪纸" w:eastAsia="迷你简剪纸" w:hAnsi="迷你简剪纸" w:cs="迷你简剪纸" w:hint="eastAsia"/>
                                <w:color w:val="538135" w:themeColor="accent6" w:themeShade="BF"/>
                                <w:szCs w:val="21"/>
                                <w:shd w:val="clear" w:color="auto" w:fill="FFFFFF"/>
                              </w:rPr>
                              <w:t>代表性人物</w:t>
                            </w:r>
                            <w:r>
                              <w:rPr>
                                <w:rFonts w:ascii="迷你简剪纸" w:eastAsia="迷你简剪纸" w:hAnsi="迷你简剪纸" w:cs="迷你简剪纸" w:hint="eastAsia"/>
                                <w:color w:val="538135" w:themeColor="accent6" w:themeShade="BF"/>
                                <w:szCs w:val="21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迷你简剪纸" w:eastAsia="迷你简剪纸" w:hAnsi="迷你简剪纸" w:cs="迷你简剪纸" w:hint="eastAsia"/>
                                <w:color w:val="538135" w:themeColor="accent6" w:themeShade="BF"/>
                                <w:szCs w:val="21"/>
                                <w:shd w:val="clear" w:color="auto" w:fill="FFFFFF"/>
                              </w:rPr>
                              <w:t>扁鹊、华佗、张仲景等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8" type="#_x0000_t202" style="position:absolute;left:0;text-align:left;margin-left:455.15pt;margin-top:-15.15pt;width:264.2pt;height:181.1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" filled="f" stroked="f" strokeweight=".5pt">
                <v:textbox>
                  <w:txbxContent>
                    <w:p w:rsidR="00E44286" w:rsidRDefault="000F1235">
                      <w:pPr>
                        <w:spacing w:line="600" w:lineRule="exact"/>
                        <w:jc w:val="center"/>
                        <w:rPr>
                          <w:rFonts w:ascii="迷你简剪纸" w:eastAsia="迷你简剪纸" w:hAnsi="迷你简剪纸" w:cs="迷你简剪纸"/>
                          <w:color w:val="FF0000"/>
                          <w:spacing w:val="-23"/>
                          <w:sz w:val="44"/>
                          <w:szCs w:val="44"/>
                        </w:rPr>
                      </w:pPr>
                      <w:r>
                        <w:rPr>
                          <w:rFonts w:ascii="迷你简剪纸" w:eastAsia="迷你简剪纸" w:hAnsi="迷你简剪纸" w:cs="迷你简剪纸" w:hint="eastAsia"/>
                          <w:color w:val="FF0000"/>
                          <w:spacing w:val="-23"/>
                          <w:sz w:val="44"/>
                          <w:szCs w:val="44"/>
                        </w:rPr>
                        <w:t>中国古代十大名医</w:t>
                      </w:r>
                    </w:p>
                    <w:p w:rsidR="00E44286" w:rsidRDefault="000F1235">
                      <w:pPr>
                        <w:spacing w:line="400" w:lineRule="exact"/>
                        <w:rPr>
                          <w:rFonts w:ascii="迷你简剪纸" w:eastAsia="迷你简剪纸" w:hAnsi="迷你简剪纸" w:cs="迷你简剪纸"/>
                          <w:color w:val="538135" w:themeColor="accent6" w:themeShade="BF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迷你简剪纸" w:eastAsia="迷你简剪纸" w:hAnsi="迷你简剪纸" w:cs="迷你简剪纸" w:hint="eastAsia"/>
                          <w:color w:val="538135" w:themeColor="accent6" w:themeShade="BF"/>
                          <w:szCs w:val="21"/>
                          <w:shd w:val="clear" w:color="auto" w:fill="FFFFFF"/>
                        </w:rPr>
                        <w:t>中国古代十大名医是指扁鹊、华佗、张仲景、皇甫谧、叶桂、孙思邈、钱乙、宋慈、李时珍、葛洪，所属领域是中医和中药。著有作品《扁鹊内经》、《外经》、《濒湖脉学》、《奇经八脉考》。中文名</w:t>
                      </w:r>
                      <w:r>
                        <w:rPr>
                          <w:rFonts w:ascii="迷你简剪纸" w:eastAsia="迷你简剪纸" w:hAnsi="迷你简剪纸" w:cs="迷你简剪纸" w:hint="eastAsia"/>
                          <w:color w:val="538135" w:themeColor="accent6" w:themeShade="BF"/>
                          <w:szCs w:val="21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迷你简剪纸" w:eastAsia="迷你简剪纸" w:hAnsi="迷你简剪纸" w:cs="迷你简剪纸" w:hint="eastAsia"/>
                          <w:color w:val="538135" w:themeColor="accent6" w:themeShade="BF"/>
                          <w:szCs w:val="21"/>
                          <w:shd w:val="clear" w:color="auto" w:fill="FFFFFF"/>
                        </w:rPr>
                        <w:t>中国古代十大名医</w:t>
                      </w:r>
                      <w:r>
                        <w:rPr>
                          <w:rFonts w:ascii="迷你简剪纸" w:eastAsia="迷你简剪纸" w:hAnsi="迷你简剪纸" w:cs="迷你简剪纸" w:hint="eastAsia"/>
                          <w:color w:val="538135" w:themeColor="accent6" w:themeShade="BF"/>
                          <w:szCs w:val="21"/>
                          <w:shd w:val="clear" w:color="auto" w:fill="FFFFFF"/>
                        </w:rPr>
                        <w:t xml:space="preserve"> </w:t>
                      </w:r>
                    </w:p>
                    <w:p w:rsidR="00E44286" w:rsidRDefault="000F1235">
                      <w:pPr>
                        <w:spacing w:line="400" w:lineRule="exact"/>
                        <w:rPr>
                          <w:rFonts w:ascii="迷你简剪纸" w:eastAsia="迷你简剪纸" w:hAnsi="迷你简剪纸" w:cs="迷你简剪纸"/>
                          <w:color w:val="538135" w:themeColor="accent6" w:themeShade="BF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迷你简剪纸" w:eastAsia="迷你简剪纸" w:hAnsi="迷你简剪纸" w:cs="迷你简剪纸" w:hint="eastAsia"/>
                          <w:color w:val="538135" w:themeColor="accent6" w:themeShade="BF"/>
                          <w:szCs w:val="21"/>
                          <w:shd w:val="clear" w:color="auto" w:fill="FFFFFF"/>
                        </w:rPr>
                        <w:t>代表性人物</w:t>
                      </w:r>
                      <w:r>
                        <w:rPr>
                          <w:rFonts w:ascii="迷你简剪纸" w:eastAsia="迷你简剪纸" w:hAnsi="迷你简剪纸" w:cs="迷你简剪纸" w:hint="eastAsia"/>
                          <w:color w:val="538135" w:themeColor="accent6" w:themeShade="BF"/>
                          <w:szCs w:val="21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迷你简剪纸" w:eastAsia="迷你简剪纸" w:hAnsi="迷你简剪纸" w:cs="迷你简剪纸" w:hint="eastAsia"/>
                          <w:color w:val="538135" w:themeColor="accent6" w:themeShade="BF"/>
                          <w:szCs w:val="21"/>
                          <w:shd w:val="clear" w:color="auto" w:fill="FFFFFF"/>
                        </w:rPr>
                        <w:t>扁鹊、华佗、张仲景等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5320030</wp:posOffset>
                </wp:positionV>
                <wp:extent cx="1599565" cy="549275"/>
                <wp:effectExtent l="0" t="0" r="635" b="317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195060" y="6463030"/>
                          <a:ext cx="1599565" cy="549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5DC897" id="矩形 10" o:spid="_x0000_s1026" style="position:absolute;left:0;text-align:left;margin-left:415.8pt;margin-top:418.9pt;width:125.95pt;height:43.2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5208905</wp:posOffset>
                </wp:positionH>
                <wp:positionV relativeFrom="paragraph">
                  <wp:posOffset>3259455</wp:posOffset>
                </wp:positionV>
                <wp:extent cx="3965575" cy="250126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5575" cy="2501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4286" w:rsidRDefault="000F1235">
                            <w:pPr>
                              <w:spacing w:line="600" w:lineRule="exact"/>
                              <w:rPr>
                                <w:rFonts w:ascii="经典趣体简" w:eastAsia="经典趣体简" w:hAnsi="经典趣体简" w:cs="经典趣体简"/>
                                <w:color w:val="70AD47" w:themeColor="accent6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经典趣体简" w:eastAsia="经典趣体简" w:hAnsi="经典趣体简" w:cs="经典趣体简" w:hint="eastAsia"/>
                                <w:color w:val="767171" w:themeColor="background2" w:themeShade="80"/>
                                <w:sz w:val="44"/>
                                <w:szCs w:val="44"/>
                              </w:rPr>
                              <w:t xml:space="preserve">     </w:t>
                            </w:r>
                            <w:r>
                              <w:rPr>
                                <w:rFonts w:ascii="经典趣体简" w:eastAsia="经典趣体简" w:hAnsi="经典趣体简" w:cs="经典趣体简" w:hint="eastAsia"/>
                                <w:color w:val="70AD47" w:themeColor="accent6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经典趣体简" w:eastAsia="经典趣体简" w:hAnsi="经典趣体简" w:cs="经典趣体简" w:hint="eastAsia"/>
                                <w:color w:val="70AD47" w:themeColor="accent6"/>
                                <w:sz w:val="36"/>
                                <w:szCs w:val="36"/>
                              </w:rPr>
                              <w:t>中国传统文化</w:t>
                            </w:r>
                          </w:p>
                          <w:p w:rsidR="00E44286" w:rsidRDefault="000F1235">
                            <w:pPr>
                              <w:spacing w:line="400" w:lineRule="exact"/>
                              <w:rPr>
                                <w:rFonts w:ascii="经典趣体简" w:eastAsia="经典趣体简" w:hAnsi="经典趣体简" w:cs="经典趣体简"/>
                                <w:color w:val="0070C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经典趣体简" w:eastAsia="经典趣体简" w:hAnsi="经典趣体简" w:cs="经典趣体简" w:hint="eastAsia"/>
                                <w:color w:val="0070C0"/>
                                <w:sz w:val="20"/>
                                <w:szCs w:val="20"/>
                                <w:shd w:val="clear" w:color="auto" w:fill="FFFFFF"/>
                              </w:rPr>
                              <w:t>中华传统文化即是先秦时期以儒家学说为代表的关于对人、对社会的认识，以及对社会行为规范的追求，</w:t>
                            </w:r>
                          </w:p>
                          <w:p w:rsidR="00E44286" w:rsidRDefault="000F1235">
                            <w:pPr>
                              <w:spacing w:line="400" w:lineRule="exact"/>
                              <w:rPr>
                                <w:rFonts w:ascii="经典趣体简" w:eastAsia="经典趣体简" w:hAnsi="经典趣体简" w:cs="经典趣体简"/>
                                <w:color w:val="0070C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经典趣体简" w:eastAsia="经典趣体简" w:hAnsi="经典趣体简" w:cs="经典趣体简" w:hint="eastAsia"/>
                                <w:color w:val="0070C0"/>
                                <w:sz w:val="20"/>
                                <w:szCs w:val="20"/>
                                <w:shd w:val="clear" w:color="auto" w:fill="FFFFFF"/>
                              </w:rPr>
                              <w:t>----</w:t>
                            </w:r>
                            <w:r>
                              <w:rPr>
                                <w:rFonts w:ascii="经典趣体简" w:eastAsia="经典趣体简" w:hAnsi="经典趣体简" w:cs="经典趣体简" w:hint="eastAsia"/>
                                <w:color w:val="0070C0"/>
                                <w:sz w:val="20"/>
                                <w:szCs w:val="20"/>
                                <w:shd w:val="clear" w:color="auto" w:fill="FFFFFF"/>
                              </w:rPr>
                              <w:t>即“仁义礼智信”。儒家学者们强调“礼”，追求“礼”，即是要树立一种人类社会共同的价值观，用以调整和约束人们的社会行为。“文”既指文字、文章、文采，又指礼乐制度、法律条文等。古“文”字是指纹理、花纹之意。后来发展为包括美好的言语、思想、行为、待人、处世等表之于外的都称为“文”。文明一词就是“文”的延续。“化”是“教化”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经典趣体简" w:eastAsia="经典趣体简" w:hAnsi="经典趣体简" w:cs="经典趣体简" w:hint="eastAsia"/>
                                <w:color w:val="0070C0"/>
                                <w:sz w:val="20"/>
                                <w:szCs w:val="20"/>
                                <w:shd w:val="clear" w:color="auto" w:fill="FFFFFF"/>
                              </w:rPr>
                              <w:t>“教行”的意思。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" o:spid="_x0000_s1029" type="#_x0000_t202" style="position:absolute;left:0;text-align:left;margin-left:410.15pt;margin-top:256.65pt;width:312.25pt;height:196.9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" filled="f" stroked="f" strokeweight=".5pt">
                <v:textbox>
                  <w:txbxContent>
                    <w:p w:rsidR="00E44286" w:rsidRDefault="000F1235">
                      <w:pPr>
                        <w:spacing w:line="600" w:lineRule="exact"/>
                        <w:rPr>
                          <w:rFonts w:ascii="经典趣体简" w:eastAsia="经典趣体简" w:hAnsi="经典趣体简" w:cs="经典趣体简"/>
                          <w:color w:val="70AD47" w:themeColor="accent6"/>
                          <w:sz w:val="44"/>
                          <w:szCs w:val="44"/>
                        </w:rPr>
                      </w:pPr>
                      <w:r>
                        <w:rPr>
                          <w:rFonts w:ascii="经典趣体简" w:eastAsia="经典趣体简" w:hAnsi="经典趣体简" w:cs="经典趣体简" w:hint="eastAsia"/>
                          <w:color w:val="767171" w:themeColor="background2" w:themeShade="80"/>
                          <w:sz w:val="44"/>
                          <w:szCs w:val="44"/>
                        </w:rPr>
                        <w:t xml:space="preserve">     </w:t>
                      </w:r>
                      <w:r>
                        <w:rPr>
                          <w:rFonts w:ascii="经典趣体简" w:eastAsia="经典趣体简" w:hAnsi="经典趣体简" w:cs="经典趣体简" w:hint="eastAsia"/>
                          <w:color w:val="70AD47" w:themeColor="accent6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经典趣体简" w:eastAsia="经典趣体简" w:hAnsi="经典趣体简" w:cs="经典趣体简" w:hint="eastAsia"/>
                          <w:color w:val="70AD47" w:themeColor="accent6"/>
                          <w:sz w:val="36"/>
                          <w:szCs w:val="36"/>
                        </w:rPr>
                        <w:t>中国传统文化</w:t>
                      </w:r>
                    </w:p>
                    <w:p w:rsidR="00E44286" w:rsidRDefault="000F1235">
                      <w:pPr>
                        <w:spacing w:line="400" w:lineRule="exact"/>
                        <w:rPr>
                          <w:rFonts w:ascii="经典趣体简" w:eastAsia="经典趣体简" w:hAnsi="经典趣体简" w:cs="经典趣体简"/>
                          <w:color w:val="0070C0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经典趣体简" w:eastAsia="经典趣体简" w:hAnsi="经典趣体简" w:cs="经典趣体简" w:hint="eastAsia"/>
                          <w:color w:val="0070C0"/>
                          <w:sz w:val="20"/>
                          <w:szCs w:val="20"/>
                          <w:shd w:val="clear" w:color="auto" w:fill="FFFFFF"/>
                        </w:rPr>
                        <w:t>中华传统文化即是先秦时期以儒家学说为代表的关于对人、对社会的认识，以及对社会行为规范的追求，</w:t>
                      </w:r>
                    </w:p>
                    <w:p w:rsidR="00E44286" w:rsidRDefault="000F1235">
                      <w:pPr>
                        <w:spacing w:line="400" w:lineRule="exact"/>
                        <w:rPr>
                          <w:rFonts w:ascii="经典趣体简" w:eastAsia="经典趣体简" w:hAnsi="经典趣体简" w:cs="经典趣体简"/>
                          <w:color w:val="0070C0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经典趣体简" w:eastAsia="经典趣体简" w:hAnsi="经典趣体简" w:cs="经典趣体简" w:hint="eastAsia"/>
                          <w:color w:val="0070C0"/>
                          <w:sz w:val="20"/>
                          <w:szCs w:val="20"/>
                          <w:shd w:val="clear" w:color="auto" w:fill="FFFFFF"/>
                        </w:rPr>
                        <w:t>----</w:t>
                      </w:r>
                      <w:r>
                        <w:rPr>
                          <w:rFonts w:ascii="经典趣体简" w:eastAsia="经典趣体简" w:hAnsi="经典趣体简" w:cs="经典趣体简" w:hint="eastAsia"/>
                          <w:color w:val="0070C0"/>
                          <w:sz w:val="20"/>
                          <w:szCs w:val="20"/>
                          <w:shd w:val="clear" w:color="auto" w:fill="FFFFFF"/>
                        </w:rPr>
                        <w:t>即“仁义礼智信”。儒家学者们强调“礼”，追求“礼”，即是要树立一种人类社会共同的价值观，用以调整和约束人们的社会行为。“文”既指文字、文章、文采，又指礼乐制度、法律条文等。古“文”字是指纹理、花纹之意。后来发展为包括美好的言语、思想、行为、待人、处世等表之于外的都称为“文”。文明一词就是“文”的延续。“化”是“教化”</w:t>
                      </w:r>
                      <w:bookmarkStart w:id="1" w:name="_GoBack"/>
                      <w:bookmarkEnd w:id="1"/>
                      <w:r>
                        <w:rPr>
                          <w:rFonts w:ascii="经典趣体简" w:eastAsia="经典趣体简" w:hAnsi="经典趣体简" w:cs="经典趣体简" w:hint="eastAsia"/>
                          <w:color w:val="0070C0"/>
                          <w:sz w:val="20"/>
                          <w:szCs w:val="20"/>
                          <w:shd w:val="clear" w:color="auto" w:fill="FFFFFF"/>
                        </w:rPr>
                        <w:t>“教行”的意思。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4569460</wp:posOffset>
            </wp:positionH>
            <wp:positionV relativeFrom="paragraph">
              <wp:posOffset>-1291590</wp:posOffset>
            </wp:positionV>
            <wp:extent cx="5702935" cy="8444230"/>
            <wp:effectExtent l="0" t="0" r="0" b="0"/>
            <wp:wrapNone/>
            <wp:docPr id="4" name="图片 4" descr="8b2ed0d06434cdd8253f51c11ffaf0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b2ed0d06434cdd8253f51c11ffaf00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02935" cy="8444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-1273175</wp:posOffset>
            </wp:positionH>
            <wp:positionV relativeFrom="paragraph">
              <wp:posOffset>-7678420</wp:posOffset>
            </wp:positionV>
            <wp:extent cx="6503035" cy="8495030"/>
            <wp:effectExtent l="0" t="0" r="12065" b="1270"/>
            <wp:wrapNone/>
            <wp:docPr id="2" name="图片 2" descr="E:\综合\对话框\1f541551b8dfe25cd9586d210fa18e37.png1f541551b8dfe25cd9586d210fa18e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:\综合\对话框\1f541551b8dfe25cd9586d210fa18e37.png1f541551b8dfe25cd9586d210fa18e37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03035" cy="8495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2479040</wp:posOffset>
            </wp:positionH>
            <wp:positionV relativeFrom="paragraph">
              <wp:posOffset>-1250315</wp:posOffset>
            </wp:positionV>
            <wp:extent cx="2216785" cy="1209040"/>
            <wp:effectExtent l="0" t="0" r="12065" b="10160"/>
            <wp:wrapNone/>
            <wp:docPr id="9" name="图片 9" descr="d0e31d61426aea49adab3913459463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0e31d61426aea49adab3913459463f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16785" cy="120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-915670</wp:posOffset>
            </wp:positionH>
            <wp:positionV relativeFrom="paragraph">
              <wp:posOffset>-1153795</wp:posOffset>
            </wp:positionV>
            <wp:extent cx="10751820" cy="7567295"/>
            <wp:effectExtent l="0" t="0" r="11430" b="14605"/>
            <wp:wrapNone/>
            <wp:docPr id="1" name="图片 1" descr="27930e87e1905c5ee68a976a9a43f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7930e87e1905c5ee68a976a9a43f98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751820" cy="7567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4286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经典趣体简">
    <w:altName w:val="Adobe 仿宋 Std R"/>
    <w:charset w:val="86"/>
    <w:family w:val="auto"/>
    <w:pitch w:val="default"/>
    <w:sig w:usb0="00000000" w:usb1="F9DF7CFB" w:usb2="0000001E" w:usb3="00000000" w:csb0="20040000" w:csb1="00000000"/>
  </w:font>
  <w:font w:name="迷你简剪纸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汉仪萝卜体简">
    <w:altName w:val="Arial Unicode MS"/>
    <w:charset w:val="86"/>
    <w:family w:val="auto"/>
    <w:pitch w:val="default"/>
    <w:sig w:usb0="00000000" w:usb1="080E0800" w:usb2="00000002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4286"/>
    <w:rsid w:val="000F1235"/>
    <w:rsid w:val="00E44286"/>
    <w:rsid w:val="1C88467E"/>
    <w:rsid w:val="3F9A340B"/>
    <w:rsid w:val="41B65003"/>
    <w:rsid w:val="6A79620B"/>
    <w:rsid w:val="72496C95"/>
    <w:rsid w:val="75DB2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6216DC0"/>
  <w15:docId w15:val="{B5E0CBCD-B12F-4C02-96A5-66F434E89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办公资源</cp:lastModifiedBy>
  <cp:revision>2</cp:revision>
  <dcterms:created xsi:type="dcterms:W3CDTF">2014-10-29T12:08:00Z</dcterms:created>
  <dcterms:modified xsi:type="dcterms:W3CDTF">2019-03-25T03:50:00Z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