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904" w:rsidRDefault="00576AA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687406" wp14:editId="4C37BC88">
                <wp:simplePos x="0" y="0"/>
                <wp:positionH relativeFrom="margin">
                  <wp:posOffset>7219507</wp:posOffset>
                </wp:positionH>
                <wp:positionV relativeFrom="paragraph">
                  <wp:posOffset>2206256</wp:posOffset>
                </wp:positionV>
                <wp:extent cx="6453962" cy="3530009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962" cy="3530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6AA2" w:rsidRPr="00576AA2" w:rsidRDefault="00576AA2" w:rsidP="00576AA2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 w:rsidRPr="00576AA2">
                              <w:rPr>
                                <w:rFonts w:ascii="微软雅黑" w:eastAsia="微软雅黑" w:hAnsi="微软雅黑" w:hint="eastAsia"/>
                                <w:color w:val="FF0000"/>
                                <w:sz w:val="32"/>
                                <w:szCs w:val="32"/>
                              </w:rPr>
                              <w:t>★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 xml:space="preserve"> 平时要想好几条不同方向的逃生路线。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cr/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color w:val="FF0000"/>
                                <w:sz w:val="32"/>
                                <w:szCs w:val="32"/>
                              </w:rPr>
                              <w:t>★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 xml:space="preserve"> 躲避烟火不要往阁楼、床底、大橱内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cr/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color w:val="FF0000"/>
                                <w:sz w:val="32"/>
                                <w:szCs w:val="32"/>
                              </w:rPr>
                              <w:t>★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 xml:space="preserve"> 火势不大要当机立断披上浸湿的衣服或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cr/>
                              <w:t xml:space="preserve">   裹上湿毛毯、湿被褥勇敢地冲出去</w:t>
                            </w:r>
                          </w:p>
                          <w:p w:rsidR="00D17900" w:rsidRDefault="00576AA2" w:rsidP="00576AA2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r w:rsidRPr="00576AA2">
                              <w:rPr>
                                <w:rFonts w:ascii="微软雅黑" w:eastAsia="微软雅黑" w:hAnsi="微软雅黑" w:hint="eastAsia"/>
                                <w:color w:val="FF0000"/>
                                <w:sz w:val="32"/>
                                <w:szCs w:val="32"/>
                              </w:rPr>
                              <w:t>★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 xml:space="preserve"> 不要留恋财物，尽快逃出火场，千万记住，既已逃出决不回头跑。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cr/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color w:val="FF0000"/>
                                <w:sz w:val="32"/>
                                <w:szCs w:val="32"/>
                              </w:rPr>
                              <w:t xml:space="preserve">★ 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>在浓烟中避难逃生，要尽量放低身体，并用湿毛巾捂住嘴鼻。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cr/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color w:val="FF0000"/>
                                <w:sz w:val="32"/>
                                <w:szCs w:val="32"/>
                              </w:rPr>
                              <w:t>★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 xml:space="preserve"> 如果身上着火，千万不要奔跑，要就地打滚，压灭身上火苗。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cr/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color w:val="FF0000"/>
                                <w:sz w:val="32"/>
                                <w:szCs w:val="32"/>
                              </w:rPr>
                              <w:t>★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7900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>平时要想好几条不同方向的逃生路线</w:t>
                            </w:r>
                          </w:p>
                          <w:p w:rsidR="00576AA2" w:rsidRPr="00576AA2" w:rsidRDefault="00576AA2" w:rsidP="00576AA2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r w:rsidRPr="00576AA2">
                              <w:rPr>
                                <w:rFonts w:ascii="微软雅黑" w:eastAsia="微软雅黑" w:hAnsi="微软雅黑"/>
                                <w:color w:val="FF0000"/>
                                <w:sz w:val="32"/>
                                <w:szCs w:val="32"/>
                              </w:rPr>
                              <w:t>★</w:t>
                            </w:r>
                            <w:r w:rsidRPr="00576AA2">
                              <w:rPr>
                                <w:rFonts w:ascii="微软雅黑" w:eastAsia="微软雅黑" w:hAnsi="微软雅黑"/>
                                <w:sz w:val="32"/>
                                <w:szCs w:val="32"/>
                              </w:rPr>
                              <w:t xml:space="preserve"> 躲避烟火不要往阁楼、床底、大橱内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87406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568.45pt;margin-top:173.7pt;width:508.2pt;height:277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" filled="f" stroked="f" strokeweight=".5pt">
                <v:textbox>
                  <w:txbxContent>
                    <w:p w:rsidR="00576AA2" w:rsidRPr="00576AA2" w:rsidRDefault="00576AA2" w:rsidP="00576AA2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 w:rsidRPr="00576AA2">
                        <w:rPr>
                          <w:rFonts w:ascii="微软雅黑" w:eastAsia="微软雅黑" w:hAnsi="微软雅黑" w:hint="eastAsia"/>
                          <w:color w:val="FF0000"/>
                          <w:sz w:val="32"/>
                          <w:szCs w:val="32"/>
                        </w:rPr>
                        <w:t>★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 xml:space="preserve"> 平时要想好几条不同方向的逃生路线。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cr/>
                      </w:r>
                      <w:r w:rsidRPr="00576AA2">
                        <w:rPr>
                          <w:rFonts w:ascii="微软雅黑" w:eastAsia="微软雅黑" w:hAnsi="微软雅黑"/>
                          <w:color w:val="FF0000"/>
                          <w:sz w:val="32"/>
                          <w:szCs w:val="32"/>
                        </w:rPr>
                        <w:t>★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 xml:space="preserve"> 躲避烟火不要往阁楼、床底、大橱内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cr/>
                      </w:r>
                      <w:r w:rsidRPr="00576AA2">
                        <w:rPr>
                          <w:rFonts w:ascii="微软雅黑" w:eastAsia="微软雅黑" w:hAnsi="微软雅黑"/>
                          <w:color w:val="FF0000"/>
                          <w:sz w:val="32"/>
                          <w:szCs w:val="32"/>
                        </w:rPr>
                        <w:t>★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 xml:space="preserve"> 火势不大要当机立断披上浸湿的衣服或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cr/>
                        <w:t xml:space="preserve">   裹上湿毛毯、湿被褥勇敢地冲出去</w:t>
                      </w:r>
                    </w:p>
                    <w:p w:rsidR="00D17900" w:rsidRDefault="00576AA2" w:rsidP="00576AA2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r w:rsidRPr="00576AA2">
                        <w:rPr>
                          <w:rFonts w:ascii="微软雅黑" w:eastAsia="微软雅黑" w:hAnsi="微软雅黑" w:hint="eastAsia"/>
                          <w:color w:val="FF0000"/>
                          <w:sz w:val="32"/>
                          <w:szCs w:val="32"/>
                        </w:rPr>
                        <w:t>★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 xml:space="preserve"> 不要留恋财物，尽快逃出火场，千万记住，既已逃出决不回头跑。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cr/>
                      </w:r>
                      <w:r w:rsidRPr="00576AA2">
                        <w:rPr>
                          <w:rFonts w:ascii="微软雅黑" w:eastAsia="微软雅黑" w:hAnsi="微软雅黑"/>
                          <w:color w:val="FF0000"/>
                          <w:sz w:val="32"/>
                          <w:szCs w:val="32"/>
                        </w:rPr>
                        <w:t xml:space="preserve">★ 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>在浓烟中避难逃生，要尽量放低身体，并用湿毛巾捂住嘴鼻。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cr/>
                      </w:r>
                      <w:r w:rsidRPr="00576AA2">
                        <w:rPr>
                          <w:rFonts w:ascii="微软雅黑" w:eastAsia="微软雅黑" w:hAnsi="微软雅黑"/>
                          <w:color w:val="FF0000"/>
                          <w:sz w:val="32"/>
                          <w:szCs w:val="32"/>
                        </w:rPr>
                        <w:t>★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 xml:space="preserve"> 如果身上着火，千万不要奔跑，要就地打滚，压灭身上火苗。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cr/>
                      </w:r>
                      <w:r w:rsidRPr="00576AA2">
                        <w:rPr>
                          <w:rFonts w:ascii="微软雅黑" w:eastAsia="微软雅黑" w:hAnsi="微软雅黑"/>
                          <w:color w:val="FF0000"/>
                          <w:sz w:val="32"/>
                          <w:szCs w:val="32"/>
                        </w:rPr>
                        <w:t>★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 xml:space="preserve"> </w:t>
                      </w:r>
                      <w:r w:rsidR="00D17900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>平时要想好几条不同方向的逃生路线</w:t>
                      </w:r>
                    </w:p>
                    <w:p w:rsidR="00576AA2" w:rsidRPr="00576AA2" w:rsidRDefault="00576AA2" w:rsidP="00576AA2"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r w:rsidRPr="00576AA2">
                        <w:rPr>
                          <w:rFonts w:ascii="微软雅黑" w:eastAsia="微软雅黑" w:hAnsi="微软雅黑"/>
                          <w:color w:val="FF0000"/>
                          <w:sz w:val="32"/>
                          <w:szCs w:val="32"/>
                        </w:rPr>
                        <w:t>★</w:t>
                      </w:r>
                      <w:r w:rsidRPr="00576AA2">
                        <w:rPr>
                          <w:rFonts w:ascii="微软雅黑" w:eastAsia="微软雅黑" w:hAnsi="微软雅黑"/>
                          <w:sz w:val="32"/>
                          <w:szCs w:val="32"/>
                        </w:rPr>
                        <w:t xml:space="preserve"> 躲避烟火不要往阁楼、床底、大橱内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51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3490122</wp:posOffset>
                </wp:positionV>
                <wp:extent cx="4518660" cy="1764665"/>
                <wp:effectExtent l="0" t="0" r="0" b="698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176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6512" w:rsidRPr="00F86512" w:rsidRDefault="00F86512" w:rsidP="00F86512">
                            <w:pPr>
                              <w:adjustRightInd w:val="0"/>
                              <w:snapToGrid w:val="0"/>
                              <w:spacing w:line="240" w:lineRule="atLeast"/>
                              <w:jc w:val="left"/>
                              <w:rPr>
                                <w:rFonts w:ascii="微软雅黑" w:eastAsia="微软雅黑" w:hAnsi="微软雅黑"/>
                                <w:sz w:val="34"/>
                                <w:szCs w:val="34"/>
                              </w:rPr>
                            </w:pPr>
                            <w:r w:rsidRPr="00F86512">
                              <w:rPr>
                                <w:rFonts w:ascii="微软雅黑" w:eastAsia="微软雅黑" w:hAnsi="微软雅黑"/>
                                <w:sz w:val="34"/>
                                <w:szCs w:val="34"/>
                              </w:rPr>
                              <w:t>1、顺风灭火，以防被火烧伤。</w:t>
                            </w:r>
                            <w:r w:rsidRPr="00F86512">
                              <w:rPr>
                                <w:rFonts w:ascii="微软雅黑" w:eastAsia="微软雅黑" w:hAnsi="微软雅黑"/>
                                <w:sz w:val="34"/>
                                <w:szCs w:val="34"/>
                              </w:rPr>
                              <w:cr/>
                              <w:t>2、根部灭火，效果最彻底。</w:t>
                            </w:r>
                            <w:r w:rsidRPr="00F86512">
                              <w:rPr>
                                <w:rFonts w:ascii="微软雅黑" w:eastAsia="微软雅黑" w:hAnsi="微软雅黑"/>
                                <w:sz w:val="34"/>
                                <w:szCs w:val="34"/>
                              </w:rPr>
                              <w:cr/>
                              <w:t>3、距离根部2—3米处灭火，最佳距离。</w:t>
                            </w:r>
                            <w:r w:rsidRPr="00F86512">
                              <w:rPr>
                                <w:rFonts w:ascii="微软雅黑" w:eastAsia="微软雅黑" w:hAnsi="微软雅黑"/>
                                <w:sz w:val="34"/>
                                <w:szCs w:val="34"/>
                              </w:rPr>
                              <w:cr/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F86512">
                              <w:rPr>
                                <w:rFonts w:ascii="微软雅黑" w:eastAsia="微软雅黑" w:hAnsi="微软雅黑"/>
                                <w:sz w:val="34"/>
                                <w:szCs w:val="34"/>
                              </w:rPr>
                              <w:t>灭火器的有效距离只有4.5米。</w:t>
                            </w:r>
                            <w:r w:rsidRPr="00F86512">
                              <w:rPr>
                                <w:rFonts w:ascii="微软雅黑" w:eastAsia="微软雅黑" w:hAnsi="微软雅黑"/>
                                <w:sz w:val="34"/>
                                <w:szCs w:val="3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3" o:spid="_x0000_s1027" type="#_x0000_t202" style="position:absolute;left:0;text-align:left;margin-left:46pt;margin-top:274.8pt;width:355.8pt;height:13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" filled="f" stroked="f" strokeweight=".5pt">
                <v:textbox>
                  <w:txbxContent>
                    <w:p w:rsidR="00F86512" w:rsidRPr="00F86512" w:rsidRDefault="00F86512" w:rsidP="00F86512">
                      <w:pPr>
                        <w:adjustRightInd w:val="0"/>
                        <w:snapToGrid w:val="0"/>
                        <w:spacing w:line="240" w:lineRule="atLeast"/>
                        <w:jc w:val="left"/>
                        <w:rPr>
                          <w:rFonts w:ascii="微软雅黑" w:eastAsia="微软雅黑" w:hAnsi="微软雅黑"/>
                          <w:sz w:val="34"/>
                          <w:szCs w:val="34"/>
                        </w:rPr>
                      </w:pPr>
                      <w:r w:rsidRPr="00F86512">
                        <w:rPr>
                          <w:rFonts w:ascii="微软雅黑" w:eastAsia="微软雅黑" w:hAnsi="微软雅黑"/>
                          <w:sz w:val="34"/>
                          <w:szCs w:val="34"/>
                        </w:rPr>
                        <w:t>1</w:t>
                      </w:r>
                      <w:r w:rsidRPr="00F86512">
                        <w:rPr>
                          <w:rFonts w:ascii="微软雅黑" w:eastAsia="微软雅黑" w:hAnsi="微软雅黑"/>
                          <w:sz w:val="34"/>
                          <w:szCs w:val="34"/>
                        </w:rPr>
                        <w:t>、顺风灭火，以防被火烧伤。</w:t>
                      </w:r>
                      <w:r w:rsidRPr="00F86512">
                        <w:rPr>
                          <w:rFonts w:ascii="微软雅黑" w:eastAsia="微软雅黑" w:hAnsi="微软雅黑"/>
                          <w:sz w:val="34"/>
                          <w:szCs w:val="34"/>
                        </w:rPr>
                        <w:cr/>
                        <w:t>2、根部灭火，效果最彻底。</w:t>
                      </w:r>
                      <w:r w:rsidRPr="00F86512">
                        <w:rPr>
                          <w:rFonts w:ascii="微软雅黑" w:eastAsia="微软雅黑" w:hAnsi="微软雅黑"/>
                          <w:sz w:val="34"/>
                          <w:szCs w:val="34"/>
                        </w:rPr>
                        <w:cr/>
                        <w:t>3、距离根部2—3米处灭火，最佳距离。</w:t>
                      </w:r>
                      <w:r w:rsidRPr="00F86512">
                        <w:rPr>
                          <w:rFonts w:ascii="微软雅黑" w:eastAsia="微软雅黑" w:hAnsi="微软雅黑"/>
                          <w:sz w:val="34"/>
                          <w:szCs w:val="34"/>
                        </w:rPr>
                        <w:cr/>
                        <w:t xml:space="preserve">  </w:t>
                      </w:r>
                      <w:r>
                        <w:rPr>
                          <w:rFonts w:ascii="微软雅黑" w:eastAsia="微软雅黑" w:hAnsi="微软雅黑"/>
                          <w:sz w:val="34"/>
                          <w:szCs w:val="34"/>
                        </w:rPr>
                        <w:t xml:space="preserve"> </w:t>
                      </w:r>
                      <w:r w:rsidRPr="00F86512">
                        <w:rPr>
                          <w:rFonts w:ascii="微软雅黑" w:eastAsia="微软雅黑" w:hAnsi="微软雅黑"/>
                          <w:sz w:val="34"/>
                          <w:szCs w:val="34"/>
                        </w:rPr>
                        <w:t>灭火器的有效距离只有4.5米。</w:t>
                      </w:r>
                      <w:r w:rsidRPr="00F86512">
                        <w:rPr>
                          <w:rFonts w:ascii="微软雅黑" w:eastAsia="微软雅黑" w:hAnsi="微软雅黑"/>
                          <w:sz w:val="34"/>
                          <w:szCs w:val="3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F865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2794162</wp:posOffset>
                </wp:positionV>
                <wp:extent cx="2997835" cy="74422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744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6512" w:rsidRPr="00F86512" w:rsidRDefault="00F86512" w:rsidP="00F86512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微软雅黑" w:eastAsia="微软雅黑" w:hAnsi="微软雅黑"/>
                                <w:color w:val="ED1B23"/>
                                <w:sz w:val="56"/>
                                <w:szCs w:val="56"/>
                              </w:rPr>
                            </w:pPr>
                            <w:r w:rsidRPr="00F86512">
                              <w:rPr>
                                <w:rFonts w:ascii="微软雅黑" w:eastAsia="微软雅黑" w:hAnsi="微软雅黑" w:hint="eastAsia"/>
                                <w:color w:val="ED1B23"/>
                                <w:sz w:val="56"/>
                                <w:szCs w:val="56"/>
                              </w:rPr>
                              <w:t>灭火三要素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文本框 2" o:spid="_x0000_s1028" type="#_x0000_t202" style="position:absolute;left:0;text-align:left;margin-left:95.4pt;margin-top:220pt;width:236.05pt;height:58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" filled="f" stroked="f" strokeweight=".5pt">
                <v:textbox>
                  <w:txbxContent>
                    <w:p w:rsidR="00F86512" w:rsidRPr="00F86512" w:rsidRDefault="00F86512" w:rsidP="00F86512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微软雅黑" w:eastAsia="微软雅黑" w:hAnsi="微软雅黑"/>
                          <w:color w:val="ED1B23"/>
                          <w:sz w:val="56"/>
                          <w:szCs w:val="56"/>
                        </w:rPr>
                      </w:pPr>
                      <w:r w:rsidRPr="00F86512">
                        <w:rPr>
                          <w:rFonts w:ascii="微软雅黑" w:eastAsia="微软雅黑" w:hAnsi="微软雅黑" w:hint="eastAsia"/>
                          <w:color w:val="ED1B23"/>
                          <w:sz w:val="56"/>
                          <w:szCs w:val="56"/>
                        </w:rPr>
                        <w:t>灭火三要素</w:t>
                      </w:r>
                    </w:p>
                  </w:txbxContent>
                </v:textbox>
              </v:shape>
            </w:pict>
          </mc:Fallback>
        </mc:AlternateContent>
      </w:r>
      <w:r w:rsidR="00E4625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-1139663</wp:posOffset>
            </wp:positionV>
            <wp:extent cx="15116400" cy="106920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96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7904" w:rsidSect="00F26537">
      <w:pgSz w:w="23811" w:h="16838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919"/>
    <w:rsid w:val="00576AA2"/>
    <w:rsid w:val="008007D0"/>
    <w:rsid w:val="00BF4919"/>
    <w:rsid w:val="00D17900"/>
    <w:rsid w:val="00D7751A"/>
    <w:rsid w:val="00E46250"/>
    <w:rsid w:val="00E57904"/>
    <w:rsid w:val="00F26537"/>
    <w:rsid w:val="00F8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9A362"/>
  <w15:chartTrackingRefBased/>
  <w15:docId w15:val="{3BDDEEAF-C3D4-4BDC-928A-EC4691172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6A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Windows 用户</cp:lastModifiedBy>
  <cp:revision>7</cp:revision>
  <dcterms:created xsi:type="dcterms:W3CDTF">2017-10-11T14:28:00Z</dcterms:created>
  <dcterms:modified xsi:type="dcterms:W3CDTF">2019-03-27T07:15:00Z</dcterms:modified>
</cp:coreProperties>
</file>