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6838315</wp:posOffset>
                </wp:positionH>
                <wp:positionV relativeFrom="paragraph">
                  <wp:posOffset>1229360</wp:posOffset>
                </wp:positionV>
                <wp:extent cx="2225675" cy="211010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752715" y="2553335"/>
                          <a:ext cx="2225675" cy="2110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  <w:t>设立目的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铭记南丁格尔对护理事业发展的业绩和贡献，倡导和弘扬无私奉献、救死扶伤的人道主义精神而设立的，激励广大护士秉承光荣传统，为促进患者康复、减轻痛苦，为增进人类健</w:t>
                            </w:r>
                          </w:p>
                          <w:p>
                            <w:pPr>
                              <w:ind w:firstLine="480" w:firstLineChars="200"/>
                              <w:rPr>
                                <w:rFonts w:hint="eastAsia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康，尽心尽力、尽职尽责。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8.45pt;margin-top:96.8pt;height:166.15pt;width:175.25pt;z-index:251669504;mso-width-relative:page;mso-height-relative:page;" filled="f" stroked="f" coordsize="21600,21600" o:gfxdata="UEsDBAoAAAAAAIdO4kAAAAAAAAAAAAAAAAAEAAAAZHJzL1BLAwQUAAAACACHTuJAr7WUD94AAAAN&#10;AQAADwAAAGRycy9kb3ducmV2LnhtbE2Py07DMBBF90j8gzVI7Kjd0KRNGqdCkSokRBct3bCbxG4S&#10;NR6H2H3A1+OuYDdXc3TnTL66mp6d9eg6SxKmEwFMU21VR42E/cf6aQHMeSSFvSUt4Vs7WBX3dzlm&#10;yl5oq88737BQQi5DCa33Q8a5q1tt0E3soCnsDnY06EMcG65GvIRy0/NIiIQb7ChcaHHQZavr4+5k&#10;JLyV6w1uq8gsfvry9f3wMnztP2MpHx+mYgnM66v/g+GmH9ShCE6VPZFyrA9ZzJM0sGFKnxNgN2QW&#10;zWfAKglxFKfAi5z//6L4BVBLAwQUAAAACACHTuJApKaV/zACAAAzBAAADgAAAGRycy9lMm9Eb2Mu&#10;eG1srVPNjtMwEL4j8Q6W7zRN2rRQNV2VXRUhrdiVCuLsOnZjyX/YbpPyAPAGnLhw57n6HIydtlsB&#10;J8TFHs98nt9v5jedkmjPnBdGVzgfDDFimppa6G2FP7xfvXiJkQ9E10QazSp8YB7fLJ4/m7d2xgrT&#10;GFkzh8CJ9rPWVrgJwc6yzNOGKeIHxjINRm6cIgGebpvVjrTgXcmsGA4nWWtcbZ2hzHvQ3vVGvEj+&#10;OWc0PHDuWUCywpBbSKdL5yae2WJOZltHbCPoKQ3yD1koIjQEvbi6I4GgnRN/uFKCOuMNDwNqVGY4&#10;F5SlGqCafPhbNeuGWJZqgeZ4e2mT/39u6bv9o0OihtmNMNJEwYyO374ev/88/viCQAcNaq2fAW5t&#10;ARm616YD8FnvQRnr7rhT8YaKENin07KY5iVGhwoXZTkajcq+1awLiAKgKIpyMgUAjYg8h+ITInty&#10;ZZ0Pb5hRKAoVdjDL1GKyv/cB0gLoGRIja7MSUqZ5So3aCk9G5TB9uFjgh9TwMRbUJx6l0G26U5Ub&#10;Ux+gSGd6nnhLVwKC3xMfHokDYgCFgOzhAQ4uDQQxJwmjxrjPf9NHPMwLrBi1QLQK+0874hhG8q2G&#10;Sb7Kx+PIzPQYl9MCHu7asrm26J26NcDlHNbK0iRGfJBnkTujPsJOLGNUMBFNIXaFw1m8DT39Yaco&#10;Wy4TaGed2Db9B+ClJeFery2NYfrWLnfBcJG6HlvW9+nUSWBmGsZpiyL1r98J9bTri1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vtZQP3gAAAA0BAAAPAAAAAAAAAAEAIAAAACIAAABkcnMvZG93bnJl&#10;di54bWxQSwECFAAUAAAACACHTuJApKaV/zACAAAzBAAADgAAAAAAAAABACAAAAAt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  <w:t>设立目的</w:t>
                      </w:r>
                    </w:p>
                    <w:p>
                      <w:pPr>
                        <w:rPr>
                          <w:rFonts w:hint="eastAsia"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铭记南丁格尔对护理事业发展的业绩和贡献，倡导和弘扬无私奉献、救死扶伤的人道主义精神而设立的，激励广大护士秉承光荣传统，为促进患者康复、减轻痛苦，为增进人类健</w:t>
                      </w:r>
                    </w:p>
                    <w:p>
                      <w:pPr>
                        <w:ind w:firstLine="480" w:firstLineChars="200"/>
                        <w:rPr>
                          <w:rFonts w:hint="eastAsia"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康，尽心尽力、尽职尽责。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-115570</wp:posOffset>
                </wp:positionH>
                <wp:positionV relativeFrom="paragraph">
                  <wp:posOffset>1242060</wp:posOffset>
                </wp:positionV>
                <wp:extent cx="2745105" cy="308864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06780" y="2493010"/>
                          <a:ext cx="2745105" cy="308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120" w:firstLineChars="400"/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  <w:t>节日由来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“5.12”国际护士节是全世界护士的共同节日，是为了纪念近代护理的创始人——英国护士弗洛伦斯·南丁格尔（又被称为“提灯女神”）而设立的。</w:t>
                            </w:r>
                          </w:p>
                          <w:p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弗罗伦斯·南丁格尔（Florence Nightingale, 1820年5月12日-1910年8月13日）是英国的一位女护士。在1854年到1856年克里米亚战争中，她率领38名护士赴前线参加伤病</w:t>
                            </w:r>
                            <w:r>
                              <w:rPr>
                                <w:rFonts w:hint="eastAsia"/>
                                <w:sz w:val="22"/>
                                <w:szCs w:val="28"/>
                                <w:lang w:val="en-US" w:eastAsia="zh-CN"/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员护理工作，建立医院管</w:t>
                            </w:r>
                            <w:r>
                              <w:rPr>
                                <w:rFonts w:hint="eastAsia"/>
                                <w:sz w:val="22"/>
                                <w:szCs w:val="28"/>
                                <w:lang w:val="en-US" w:eastAsia="zh-CN"/>
                              </w:rPr>
                              <w:t xml:space="preserve">                </w:t>
                            </w: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理员制度，提高护理质量，</w:t>
                            </w:r>
                            <w:r>
                              <w:rPr>
                                <w:rFonts w:hint="eastAsia"/>
                                <w:sz w:val="22"/>
                                <w:szCs w:val="28"/>
                                <w:lang w:val="en-US" w:eastAsia="zh-CN"/>
                              </w:rPr>
                              <w:t xml:space="preserve">                </w:t>
                            </w: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使伤病员死亡率迅</w:t>
                            </w:r>
                            <w:r>
                              <w:rPr>
                                <w:rFonts w:hint="eastAsia"/>
                                <w:sz w:val="22"/>
                                <w:szCs w:val="28"/>
                                <w:lang w:val="en-US" w:eastAsia="zh-CN"/>
                              </w:rPr>
                              <w:t xml:space="preserve">                 </w:t>
                            </w: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速下降。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1pt;margin-top:97.8pt;height:243.2pt;width:216.15pt;z-index:251668480;mso-width-relative:page;mso-height-relative:page;" filled="f" stroked="f" coordsize="21600,21600" o:gfxdata="UEsDBAoAAAAAAIdO4kAAAAAAAAAAAAAAAAAEAAAAZHJzL1BLAwQUAAAACACHTuJAzZq4JtwAAAAL&#10;AQAADwAAAGRycy9kb3ducmV2LnhtbE2Py2rDMBBF94X+g5hAd4kkkxjXtRyKIRRKu0iaTXeyNbFN&#10;rJFrKY/266uumuVwD/eeKdZXO7AzTr53pEAuBDCkxpmeWgX7j808A+aDJqMHR6jgGz2sy/u7QufG&#10;XWiL511oWSwhn2sFXQhjzrlvOrTaL9yIFLODm6wO8ZxabiZ9ieV24IkQKbe6p7jQ6RGrDpvj7mQV&#10;vFabd72tE5v9DNXL2+F5/Np/rpR6mEnxBCzgNfzD8Kcf1aGMTrU7kfFsUDCXWRLRGDyuUmCRWMql&#10;BFYrSLNEAC8LfvtD+QtQSwMEFAAAAAgAh07iQI+fUwoyAgAAMgQAAA4AAABkcnMvZTJvRG9jLnht&#10;bK1Ty67TMBDdI/EPlvc06fuhplflXhUhVdwrFcTadZwmUmIb221SPgD+gBUb9nxXv4Njp+2tgBVi&#10;Y489xzM+Z2bmd01VkoMwtlAyod1OTImQXKWF3CX0w/vVqwkl1jGZslJJkdCjsPRu8fLFvNYz0VO5&#10;KlNhCIJIO6t1QnPn9CyKLM9FxWxHaSHhzJSpmMPR7KLUsBrRqzLqxfEoqpVJtVFcWIvbh9ZJFyF+&#10;lgnuHrPMCkfKhOJvLqwmrFu/Ros5m+0M03nBz99g//CLihUSSa+hHphjZG+KP0JVBTfKqsx1uKoi&#10;lWUFF4ED2HTj39hscqZF4AJxrL7KZP9fWP7u8GRIkaJ2PUokq1Cj07evp+8/Tz++ENxBoFrbGXAb&#10;DaRrXqsG4Mu9xaXn3WSm8jsYEfin8Wg8gd7HhPYG0z6otUqLxhEOf288GHbjISUciH48mYwGARE9&#10;R9LGujdCVcQbCTUoZVCYHdbW4VeAXiA+sVSroixDOUtJ6oSO+sM4PLh68KKUeOj5tP/2lmu2zZnk&#10;VqVHcDSqbROr+apA8jWz7okZ9AUYodfdI5asVEiizhYluTKf/3bv8SgXvJTU6LOE2k97ZgQl5VuJ&#10;Qk67A1AnLhwGw3EPB3Pr2d565L66V2jlLqZK82B6vCsvZmZU9REjsfRZ4WKSI3dC3cW8d233Y6S4&#10;WC4DaK9NscvbB2hLzdxabjT3aVppl3unsiKo7iVrdToricYMxTgPke/823NAPY/64h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Nmrgm3AAAAAsBAAAPAAAAAAAAAAEAIAAAACIAAABkcnMvZG93bnJl&#10;di54bWxQSwECFAAUAAAACACHTuJAj59TCjICAAAyBAAADgAAAAAAAAABACAAAAAr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1120" w:firstLineChars="400"/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  <w:t>节日由来</w:t>
                      </w:r>
                    </w:p>
                    <w:p>
                      <w:pPr>
                        <w:rPr>
                          <w:rFonts w:hint="eastAsia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“5.12”国际护士节是全世界护士的共同节日，是为了纪念近代护理的创始人——英国护士弗洛伦斯·南丁格尔（又被称为“提灯女神”）而设立的。</w:t>
                      </w:r>
                    </w:p>
                    <w:p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弗罗伦斯·南丁格尔（Florence Nightingale, 1820年5月12日-1910年8月13日）是英国的一位女护士。在1854年到1856年克里米亚战争中，她率领38名护士赴前线参加伤病</w:t>
                      </w:r>
                      <w:r>
                        <w:rPr>
                          <w:rFonts w:hint="eastAsia"/>
                          <w:sz w:val="22"/>
                          <w:szCs w:val="28"/>
                          <w:lang w:val="en-US" w:eastAsia="zh-CN"/>
                        </w:rPr>
                        <w:t xml:space="preserve">            </w:t>
                      </w:r>
                      <w:r>
                        <w:rPr>
                          <w:rFonts w:hint="eastAsia"/>
                          <w:sz w:val="22"/>
                          <w:szCs w:val="28"/>
                        </w:rPr>
                        <w:t>员护理工作，建立医院管</w:t>
                      </w:r>
                      <w:r>
                        <w:rPr>
                          <w:rFonts w:hint="eastAsia"/>
                          <w:sz w:val="22"/>
                          <w:szCs w:val="28"/>
                          <w:lang w:val="en-US" w:eastAsia="zh-CN"/>
                        </w:rPr>
                        <w:t xml:space="preserve">                </w:t>
                      </w:r>
                      <w:r>
                        <w:rPr>
                          <w:rFonts w:hint="eastAsia"/>
                          <w:sz w:val="22"/>
                          <w:szCs w:val="28"/>
                        </w:rPr>
                        <w:t>理员制度，提高护理质量，</w:t>
                      </w:r>
                      <w:r>
                        <w:rPr>
                          <w:rFonts w:hint="eastAsia"/>
                          <w:sz w:val="22"/>
                          <w:szCs w:val="28"/>
                          <w:lang w:val="en-US" w:eastAsia="zh-CN"/>
                        </w:rPr>
                        <w:t xml:space="preserve">                </w:t>
                      </w:r>
                      <w:r>
                        <w:rPr>
                          <w:rFonts w:hint="eastAsia"/>
                          <w:sz w:val="22"/>
                          <w:szCs w:val="28"/>
                        </w:rPr>
                        <w:t>使伤病员死亡率迅</w:t>
                      </w:r>
                      <w:r>
                        <w:rPr>
                          <w:rFonts w:hint="eastAsia"/>
                          <w:sz w:val="22"/>
                          <w:szCs w:val="28"/>
                          <w:lang w:val="en-US" w:eastAsia="zh-CN"/>
                        </w:rPr>
                        <w:t xml:space="preserve">                 </w:t>
                      </w:r>
                      <w:r>
                        <w:rPr>
                          <w:rFonts w:hint="eastAsia"/>
                          <w:sz w:val="22"/>
                          <w:szCs w:val="28"/>
                        </w:rPr>
                        <w:t>速下降。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1750060</wp:posOffset>
                </wp:positionV>
                <wp:extent cx="3072130" cy="267716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42740" y="3061335"/>
                          <a:ext cx="3072130" cy="2677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120" w:firstLineChars="400"/>
                              <w:rPr>
                                <w:rFonts w:hint="eastAsia" w:eastAsiaTheme="minorEastAsia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6"/>
                              </w:rPr>
                              <w:t xml:space="preserve">国际护士节 </w:t>
                            </w:r>
                            <w:r>
                              <w:rPr>
                                <w:rFonts w:hint="eastAsia"/>
                                <w:sz w:val="28"/>
                                <w:szCs w:val="36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>
                            <w:pPr>
                              <w:ind w:firstLine="480" w:firstLineChars="200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 xml:space="preserve">国际护士节（International Nurses Day,IND） 是为纪念近代护理学和护理教育的创始人南丁格尔而订定的。弗洛伦斯·南丁格尔（Florence Nightingale, 1820年5月12日-1910年8月13日）是英国的一位女护士。在1854年到1856年克里米亚战争中，她率领38名护士赴前线参加伤病员护理工作，建立医院管理员制度，提高护理质量，使伤病员死亡率迅速下降。1860年她在伦敦创建了英国第..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37.8pt;height:210.8pt;width:241.9pt;z-index:251667456;mso-width-relative:page;mso-height-relative:page;" filled="f" stroked="f" coordsize="21600,21600" o:gfxdata="UEsDBAoAAAAAAIdO4kAAAAAAAAAAAAAAAAAEAAAAZHJzL1BLAwQUAAAACACHTuJAP9Hfn9wAAAAL&#10;AQAADwAAAGRycy9kb3ducmV2LnhtbE2Py07DMBBF90j8gzVI7Khdi6RJyKRCkSokBIuWbtg5sZtE&#10;xOMQuw/4eswKlqN7dO+Zcn2xIzuZ2Q+OEJYLAcxQ6/RAHcL+bXOXAfNBkVajI4PwZTysq+urUhXa&#10;nWlrTrvQsVhCvlAIfQhTwblve2OVX7jJUMwObrYqxHPuuJ7VOZbbkUshUm7VQHGhV5Ope9N+7I4W&#10;4bnevKptI232PdZPL4fH6XP/niDe3izFA7BgLuEPhl/9qA5VdGrckbRnI0IisvuIIshVkgKLRJ5L&#10;CaxBSPOVBF6V/P8P1Q9QSwMEFAAAAAgAh07iQLPzJFMyAgAAMwQAAA4AAABkcnMvZTJvRG9jLnht&#10;bK1TS44TMRDdI3EHy3vSn/wgSmcUZhSENGJGCoi143anW+q2je2kOxwAbsCKDXvOlXPw7E4yEbBC&#10;bOxy1avfq/L8pmtqshfGVkpmNBnElAjJVV7JbUY/vF+9eEmJdUzmrFZSZPQgLL1ZPH82b/VMpKpU&#10;dS4MQRBpZ63OaOmcnkWR5aVomB0oLSSMhTINc3iabZQb1iJ6U0dpHE+iVplcG8WFtdDe9Ua6CPGL&#10;QnD3UBRWOFJnFLW5cJpwbvwZLeZstjVMlxU/lcH+oYqGVRJJL6HumGNkZ6o/QjUVN8qqwg24aiJV&#10;FBUXoQd0k8S/dbMumRahF5Bj9YUm+//C8nf7R0OqHLNLKJGswYyO374ev/88/vhCoANBrbYz4NYa&#10;SNe9Vh3AZ72F0vfdFabxNzoisI+SUTodgfBDRofxJBkOxz3VonOEAzCMp2kyBIADkU6m02QShhE9&#10;hdLGujdCNcQLGTWYZaCY7e+tQ1mAniE+s1Srqq7DPGtJ2oxOhuM4OFws8KglHH1DfeFect2mO3W5&#10;UfkBTRrV74nVfFUh+T2z7pEZLAYKxrK7BxxFrZBEnSRKSmU+/03v8ZgXrJS0WLSM2k87ZgQl9VuJ&#10;Sb5KRp4oFx6j8TTFw1xbNtcWuWtuFXYZw0J1QfR4V5/FwqjmI/7E0meFiUmO3Bl1Z/HW9euPP8XF&#10;chlAO22qbdk7YC81c/dyrblP01O73DlVVIF1T1nP04lJbGYYxukX+dW/fgfU019f/A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/0d+f3AAAAAsBAAAPAAAAAAAAAAEAIAAAACIAAABkcnMvZG93bnJl&#10;di54bWxQSwECFAAUAAAACACHTuJAs/MkUzICAAAzBAAADgAAAAAAAAABACAAAAAr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1120" w:firstLineChars="400"/>
                        <w:rPr>
                          <w:rFonts w:hint="eastAsia" w:eastAsiaTheme="minorEastAsia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36"/>
                        </w:rPr>
                        <w:t xml:space="preserve">国际护士节 </w:t>
                      </w:r>
                      <w:r>
                        <w:rPr>
                          <w:rFonts w:hint="eastAsia"/>
                          <w:sz w:val="28"/>
                          <w:szCs w:val="36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ind w:firstLine="480" w:firstLineChars="200"/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 xml:space="preserve">国际护士节（International Nurses Day,IND） 是为纪念近代护理学和护理教育的创始人南丁格尔而订定的。弗洛伦斯·南丁格尔（Florence Nightingale, 1820年5月12日-1910年8月13日）是英国的一位女护士。在1854年到1856年克里米亚战争中，她率领38名护士赴前线参加伤病员护理工作，建立医院管理员制度，提高护理质量，使伤病员死亡率迅速下降。1860年她在伦敦创建了英国第..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-1124585</wp:posOffset>
            </wp:positionH>
            <wp:positionV relativeFrom="paragraph">
              <wp:posOffset>-1050290</wp:posOffset>
            </wp:positionV>
            <wp:extent cx="7595870" cy="5266055"/>
            <wp:effectExtent l="0" t="0" r="8890" b="6985"/>
            <wp:wrapNone/>
            <wp:docPr id="10" name="图片 10" descr="18114-4_0004_包图-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8114-4_0004_包图-(13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-967105</wp:posOffset>
            </wp:positionH>
            <wp:positionV relativeFrom="paragraph">
              <wp:posOffset>2468245</wp:posOffset>
            </wp:positionV>
            <wp:extent cx="3816985" cy="4283710"/>
            <wp:effectExtent l="0" t="0" r="0" b="13970"/>
            <wp:wrapNone/>
            <wp:docPr id="7" name="图片 7" descr="16eda8765e29043915bb3415c489d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eda8765e29043915bb3415c489d6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2648585</wp:posOffset>
            </wp:positionH>
            <wp:positionV relativeFrom="paragraph">
              <wp:posOffset>4040505</wp:posOffset>
            </wp:positionV>
            <wp:extent cx="4112895" cy="4112895"/>
            <wp:effectExtent l="0" t="0" r="0" b="0"/>
            <wp:wrapNone/>
            <wp:docPr id="9" name="图片 9" descr="2529d629cf84c7ff47ab75ef412036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529d629cf84c7ff47ab75ef412036a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12895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5551170</wp:posOffset>
            </wp:positionH>
            <wp:positionV relativeFrom="paragraph">
              <wp:posOffset>-2249170</wp:posOffset>
            </wp:positionV>
            <wp:extent cx="4085590" cy="4088130"/>
            <wp:effectExtent l="0" t="0" r="13970" b="0"/>
            <wp:wrapNone/>
            <wp:docPr id="8" name="图片 8" descr="04e1edea9b58223e18ab1af964a6b4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4e1edea9b58223e18ab1af964a6b4a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5590" cy="408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6468110</wp:posOffset>
            </wp:positionH>
            <wp:positionV relativeFrom="paragraph">
              <wp:posOffset>3312795</wp:posOffset>
            </wp:positionV>
            <wp:extent cx="3209290" cy="3209290"/>
            <wp:effectExtent l="0" t="0" r="0" b="0"/>
            <wp:wrapNone/>
            <wp:docPr id="6" name="图片 6" descr="716e62c4a4a592e8efe754f6689f2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16e62c4a4a592e8efe754f6689f26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0929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2540000</wp:posOffset>
            </wp:positionH>
            <wp:positionV relativeFrom="paragraph">
              <wp:posOffset>1083310</wp:posOffset>
            </wp:positionV>
            <wp:extent cx="4766945" cy="4316095"/>
            <wp:effectExtent l="0" t="0" r="3175" b="12065"/>
            <wp:wrapNone/>
            <wp:docPr id="5" name="图片 5" descr="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9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6945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5539740</wp:posOffset>
            </wp:positionH>
            <wp:positionV relativeFrom="paragraph">
              <wp:posOffset>79375</wp:posOffset>
            </wp:positionV>
            <wp:extent cx="3968115" cy="5273675"/>
            <wp:effectExtent l="0" t="0" r="9525" b="14605"/>
            <wp:wrapNone/>
            <wp:docPr id="4" name="图片 4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8115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-737870</wp:posOffset>
            </wp:positionH>
            <wp:positionV relativeFrom="paragraph">
              <wp:posOffset>447675</wp:posOffset>
            </wp:positionV>
            <wp:extent cx="5654675" cy="5014595"/>
            <wp:effectExtent l="0" t="0" r="14605" b="14605"/>
            <wp:wrapNone/>
            <wp:docPr id="3" name="图片 3" descr="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4675" cy="5014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-847090</wp:posOffset>
            </wp:positionH>
            <wp:positionV relativeFrom="paragraph">
              <wp:posOffset>-1214755</wp:posOffset>
            </wp:positionV>
            <wp:extent cx="6821805" cy="2183765"/>
            <wp:effectExtent l="0" t="0" r="0" b="0"/>
            <wp:wrapNone/>
            <wp:docPr id="2" name="图片 2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未标题-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21805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-4427855</wp:posOffset>
            </wp:positionH>
            <wp:positionV relativeFrom="paragraph">
              <wp:posOffset>-1294130</wp:posOffset>
            </wp:positionV>
            <wp:extent cx="16618585" cy="7790815"/>
            <wp:effectExtent l="0" t="0" r="8255" b="12065"/>
            <wp:wrapNone/>
            <wp:docPr id="1" name="图片 1" descr="820e4855975f1179a07fa57834d87b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20e4855975f1179a07fa57834d87b6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18585" cy="779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字魂20号-石头体">
    <w:panose1 w:val="00000500000000000000"/>
    <w:charset w:val="86"/>
    <w:family w:val="auto"/>
    <w:pitch w:val="default"/>
    <w:sig w:usb0="00000000" w:usb1="08000000" w:usb2="00000000" w:usb3="00000000" w:csb0="00040001" w:csb1="00000000"/>
  </w:font>
  <w:font w:name="字魂24号-镇魂手书">
    <w:panose1 w:val="00000500000000000000"/>
    <w:charset w:val="86"/>
    <w:family w:val="auto"/>
    <w:pitch w:val="default"/>
    <w:sig w:usb0="00000000" w:usb1="08000000" w:usb2="00000000" w:usb3="00000000" w:csb0="00040001" w:csb1="00000000"/>
  </w:font>
  <w:font w:name="字魂35号-经典雅黑">
    <w:panose1 w:val="02000000000000000000"/>
    <w:charset w:val="86"/>
    <w:family w:val="auto"/>
    <w:pitch w:val="default"/>
    <w:sig w:usb0="00000001" w:usb1="08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386776"/>
    <w:rsid w:val="25386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Office_10.1.0.7697_F1E327BC-269C-435d-A152-05C5408002CA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H2O</cp:lastModifiedBy>
  <cp:revision>1</cp:revision>
  <dcterms:created xsi:type="dcterms:W3CDTF">2019-04-05T03:03:00Z</dcterms:created>
  <dcterms:modified xsi:type="dcterms:W3CDTF">2019-04-05T03:13:48Z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