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9DD" w:rsidRDefault="00505B3F">
      <w:r>
        <w:rPr>
          <w:noProof/>
        </w:rPr>
        <w:pict>
          <v:shapetype id="_x0000_t202" coordsize="21600,21600" o:spt="202" path="m,l,21600r21600,l21600,xe">
            <v:stroke joinstyle="miter"/>
            <v:path gradientshapeok="t" o:connecttype="rect"/>
          </v:shapetype>
          <v:shape id="_x0000_s1042" type="#_x0000_t202" style="position:absolute;left:0;text-align:left;margin-left:-31.65pt;margin-top:-1.1pt;width:163.65pt;height:103.9pt;z-index:251655680;visibility:visible;mso-width-relative:margin;mso-height-relative:margin" filled="f" stroked="f">
            <v:textbox style="mso-next-textbox:#_x0000_s1042">
              <w:txbxContent>
                <w:p w:rsidR="004D1609" w:rsidRPr="00AF01C1" w:rsidRDefault="004D1609" w:rsidP="004D1609">
                  <w:pPr>
                    <w:rPr>
                      <w:rFonts w:ascii="方正综艺简体" w:eastAsia="方正综艺简体" w:hAnsi="经典繁毛楷" w:cs="经典繁毛楷" w:hint="eastAsia"/>
                      <w:color w:val="7030A0"/>
                      <w:sz w:val="44"/>
                      <w:szCs w:val="44"/>
                    </w:rPr>
                  </w:pPr>
                  <w:r w:rsidRPr="00AF01C1">
                    <w:rPr>
                      <w:rFonts w:ascii="方正综艺简体" w:eastAsia="方正综艺简体" w:hAnsi="经典繁毛楷" w:cs="经典繁毛楷" w:hint="eastAsia"/>
                      <w:color w:val="7030A0"/>
                      <w:sz w:val="44"/>
                      <w:szCs w:val="44"/>
                    </w:rPr>
                    <w:t>端午节的习俗：</w:t>
                  </w:r>
                </w:p>
                <w:p w:rsidR="004D1609" w:rsidRPr="00AF01C1" w:rsidRDefault="004D1609" w:rsidP="004D1609">
                  <w:pPr>
                    <w:snapToGrid w:val="0"/>
                    <w:contextualSpacing/>
                    <w:rPr>
                      <w:rFonts w:asciiTheme="minorEastAsia" w:eastAsiaTheme="minorEastAsia" w:hAnsiTheme="minorEastAsia" w:cs="经典繁毛楷"/>
                      <w:b/>
                      <w:sz w:val="28"/>
                      <w:szCs w:val="28"/>
                    </w:rPr>
                  </w:pPr>
                  <w:r w:rsidRPr="00AF01C1">
                    <w:rPr>
                      <w:rFonts w:asciiTheme="minorEastAsia" w:eastAsiaTheme="minorEastAsia" w:hAnsiTheme="minorEastAsia" w:cs="经典繁毛楷" w:hint="eastAsia"/>
                      <w:b/>
                      <w:sz w:val="28"/>
                      <w:szCs w:val="28"/>
                    </w:rPr>
                    <w:t>吃粽子、划龙舟、挂艾草</w:t>
                  </w:r>
                </w:p>
                <w:p w:rsidR="004D1609" w:rsidRPr="00AF01C1" w:rsidRDefault="004D1609" w:rsidP="004D1609">
                  <w:pPr>
                    <w:snapToGrid w:val="0"/>
                    <w:contextualSpacing/>
                    <w:rPr>
                      <w:rFonts w:asciiTheme="minorEastAsia" w:eastAsiaTheme="minorEastAsia" w:hAnsiTheme="minorEastAsia" w:cs="经典繁毛楷"/>
                      <w:b/>
                      <w:sz w:val="28"/>
                      <w:szCs w:val="28"/>
                    </w:rPr>
                  </w:pPr>
                  <w:r w:rsidRPr="00AF01C1">
                    <w:rPr>
                      <w:rFonts w:asciiTheme="minorEastAsia" w:eastAsiaTheme="minorEastAsia" w:hAnsiTheme="minorEastAsia" w:cs="经典繁毛楷" w:hint="eastAsia"/>
                      <w:b/>
                      <w:sz w:val="28"/>
                      <w:szCs w:val="28"/>
                    </w:rPr>
                    <w:t>饮雄黄酒、放风筝</w:t>
                  </w:r>
                </w:p>
                <w:p w:rsidR="002D420A" w:rsidRPr="002D420A" w:rsidRDefault="002D420A" w:rsidP="002D420A">
                  <w:pPr>
                    <w:rPr>
                      <w:szCs w:val="21"/>
                    </w:rPr>
                  </w:pPr>
                </w:p>
              </w:txbxContent>
            </v:textbox>
          </v:shape>
        </w:pict>
      </w:r>
      <w:r w:rsidR="00AF01C1">
        <w:rPr>
          <w:noProof/>
        </w:rPr>
        <w:drawing>
          <wp:anchor distT="0" distB="0" distL="114300" distR="114300" simplePos="0" relativeHeight="251697664" behindDoc="1" locked="0" layoutInCell="1" allowOverlap="1">
            <wp:simplePos x="0" y="0"/>
            <wp:positionH relativeFrom="column">
              <wp:posOffset>5669915</wp:posOffset>
            </wp:positionH>
            <wp:positionV relativeFrom="paragraph">
              <wp:posOffset>-1324610</wp:posOffset>
            </wp:positionV>
            <wp:extent cx="1748155" cy="1440180"/>
            <wp:effectExtent l="0" t="0" r="0" b="0"/>
            <wp:wrapNone/>
            <wp:docPr id="41" name="图片 41" descr="F:\兼职手抄\素材\端午\f09c3261250ed98f3081e03a22b9a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兼职手抄\素材\端午\f09c3261250ed98f3081e03a22b9ae58.png"/>
                    <pic:cNvPicPr>
                      <a:picLocks noChangeAspect="1" noChangeArrowheads="1"/>
                    </pic:cNvPicPr>
                  </pic:nvPicPr>
                  <pic:blipFill>
                    <a:blip r:embed="rId6" cstate="print"/>
                    <a:srcRect/>
                    <a:stretch>
                      <a:fillRect/>
                    </a:stretch>
                  </pic:blipFill>
                  <pic:spPr bwMode="auto">
                    <a:xfrm>
                      <a:off x="0" y="0"/>
                      <a:ext cx="1748155" cy="1440180"/>
                    </a:xfrm>
                    <a:prstGeom prst="rect">
                      <a:avLst/>
                    </a:prstGeom>
                    <a:noFill/>
                    <a:ln w="9525">
                      <a:noFill/>
                      <a:miter lim="800000"/>
                      <a:headEnd/>
                      <a:tailEnd/>
                    </a:ln>
                  </pic:spPr>
                </pic:pic>
              </a:graphicData>
            </a:graphic>
          </wp:anchor>
        </w:drawing>
      </w:r>
      <w:r w:rsidR="00AF01C1">
        <w:rPr>
          <w:noProof/>
        </w:rPr>
        <w:drawing>
          <wp:anchor distT="0" distB="0" distL="114300" distR="114300" simplePos="0" relativeHeight="251676160" behindDoc="1" locked="0" layoutInCell="1" allowOverlap="1">
            <wp:simplePos x="0" y="0"/>
            <wp:positionH relativeFrom="column">
              <wp:posOffset>-1275080</wp:posOffset>
            </wp:positionH>
            <wp:positionV relativeFrom="paragraph">
              <wp:posOffset>1704975</wp:posOffset>
            </wp:positionV>
            <wp:extent cx="4879975" cy="4959985"/>
            <wp:effectExtent l="0" t="0" r="0" b="0"/>
            <wp:wrapNone/>
            <wp:docPr id="28" name="图片 28" descr="fd71b5e7836841dc434250b64e4f3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71b5e7836841dc434250b64e4f3dda"/>
                    <pic:cNvPicPr>
                      <a:picLocks noChangeAspect="1" noChangeArrowheads="1"/>
                    </pic:cNvPicPr>
                  </pic:nvPicPr>
                  <pic:blipFill>
                    <a:blip r:embed="rId7" cstate="print"/>
                    <a:srcRect/>
                    <a:stretch>
                      <a:fillRect/>
                    </a:stretch>
                  </pic:blipFill>
                  <pic:spPr bwMode="auto">
                    <a:xfrm>
                      <a:off x="0" y="0"/>
                      <a:ext cx="4879975" cy="4959985"/>
                    </a:xfrm>
                    <a:prstGeom prst="rect">
                      <a:avLst/>
                    </a:prstGeom>
                    <a:noFill/>
                    <a:ln w="9525">
                      <a:noFill/>
                      <a:miter lim="800000"/>
                      <a:headEnd/>
                      <a:tailEnd/>
                    </a:ln>
                  </pic:spPr>
                </pic:pic>
              </a:graphicData>
            </a:graphic>
          </wp:anchor>
        </w:drawing>
      </w:r>
      <w:r w:rsidR="00AF01C1">
        <w:rPr>
          <w:noProof/>
        </w:rPr>
        <w:drawing>
          <wp:anchor distT="0" distB="0" distL="114300" distR="114300" simplePos="0" relativeHeight="251695616" behindDoc="1" locked="0" layoutInCell="1" allowOverlap="1">
            <wp:simplePos x="0" y="0"/>
            <wp:positionH relativeFrom="column">
              <wp:posOffset>991870</wp:posOffset>
            </wp:positionH>
            <wp:positionV relativeFrom="paragraph">
              <wp:posOffset>-1590675</wp:posOffset>
            </wp:positionV>
            <wp:extent cx="5517515" cy="5517515"/>
            <wp:effectExtent l="0" t="0" r="0" b="0"/>
            <wp:wrapNone/>
            <wp:docPr id="35" name="图片 35" descr="90d840113c9e7c8987f9e1bf88bb0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0d840113c9e7c8987f9e1bf88bb077c"/>
                    <pic:cNvPicPr>
                      <a:picLocks noChangeAspect="1" noChangeArrowheads="1"/>
                    </pic:cNvPicPr>
                  </pic:nvPicPr>
                  <pic:blipFill>
                    <a:blip r:embed="rId8" cstate="print"/>
                    <a:srcRect/>
                    <a:stretch>
                      <a:fillRect/>
                    </a:stretch>
                  </pic:blipFill>
                  <pic:spPr bwMode="auto">
                    <a:xfrm>
                      <a:off x="0" y="0"/>
                      <a:ext cx="5517515" cy="5517515"/>
                    </a:xfrm>
                    <a:prstGeom prst="rect">
                      <a:avLst/>
                    </a:prstGeom>
                    <a:noFill/>
                    <a:ln w="9525">
                      <a:noFill/>
                      <a:miter lim="800000"/>
                      <a:headEnd/>
                      <a:tailEnd/>
                    </a:ln>
                  </pic:spPr>
                </pic:pic>
              </a:graphicData>
            </a:graphic>
          </wp:anchor>
        </w:drawing>
      </w:r>
      <w:r w:rsidR="00AF01C1">
        <w:rPr>
          <w:noProof/>
        </w:rPr>
        <w:drawing>
          <wp:anchor distT="0" distB="0" distL="114300" distR="114300" simplePos="0" relativeHeight="251694592" behindDoc="0" locked="0" layoutInCell="1" allowOverlap="1">
            <wp:simplePos x="0" y="0"/>
            <wp:positionH relativeFrom="column">
              <wp:posOffset>4753610</wp:posOffset>
            </wp:positionH>
            <wp:positionV relativeFrom="paragraph">
              <wp:posOffset>1125220</wp:posOffset>
            </wp:positionV>
            <wp:extent cx="3232150" cy="3232150"/>
            <wp:effectExtent l="0" t="0" r="0" b="0"/>
            <wp:wrapNone/>
            <wp:docPr id="40" name="图片 40" descr="F:\兼职手抄\素材\端午\ed43ff8aa9c4ba27cee59fd6bad20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兼职手抄\素材\端午\ed43ff8aa9c4ba27cee59fd6bad20ebe.png"/>
                    <pic:cNvPicPr>
                      <a:picLocks noChangeAspect="1" noChangeArrowheads="1"/>
                    </pic:cNvPicPr>
                  </pic:nvPicPr>
                  <pic:blipFill>
                    <a:blip r:embed="rId9" cstate="print"/>
                    <a:srcRect/>
                    <a:stretch>
                      <a:fillRect/>
                    </a:stretch>
                  </pic:blipFill>
                  <pic:spPr bwMode="auto">
                    <a:xfrm>
                      <a:off x="0" y="0"/>
                      <a:ext cx="3232150" cy="3232150"/>
                    </a:xfrm>
                    <a:prstGeom prst="rect">
                      <a:avLst/>
                    </a:prstGeom>
                    <a:noFill/>
                    <a:ln w="9525">
                      <a:noFill/>
                      <a:miter lim="800000"/>
                      <a:headEnd/>
                      <a:tailEnd/>
                    </a:ln>
                  </pic:spPr>
                </pic:pic>
              </a:graphicData>
            </a:graphic>
          </wp:anchor>
        </w:drawing>
      </w:r>
      <w:r w:rsidR="00AF01C1">
        <w:rPr>
          <w:noProof/>
        </w:rPr>
        <w:drawing>
          <wp:anchor distT="0" distB="0" distL="114300" distR="114300" simplePos="0" relativeHeight="251692544" behindDoc="1" locked="0" layoutInCell="1" allowOverlap="1">
            <wp:simplePos x="0" y="0"/>
            <wp:positionH relativeFrom="column">
              <wp:posOffset>-936625</wp:posOffset>
            </wp:positionH>
            <wp:positionV relativeFrom="paragraph">
              <wp:posOffset>-953135</wp:posOffset>
            </wp:positionV>
            <wp:extent cx="1435735" cy="1162685"/>
            <wp:effectExtent l="0" t="0" r="0" b="0"/>
            <wp:wrapNone/>
            <wp:docPr id="38" name="图片 38" descr="F:\兼职手抄\素材\端午\1357ab13bf7db832623fece1cf3547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兼职手抄\素材\端午\1357ab13bf7db832623fece1cf35476a.png"/>
                    <pic:cNvPicPr>
                      <a:picLocks noChangeAspect="1" noChangeArrowheads="1"/>
                    </pic:cNvPicPr>
                  </pic:nvPicPr>
                  <pic:blipFill>
                    <a:blip r:embed="rId10" cstate="print"/>
                    <a:srcRect/>
                    <a:stretch>
                      <a:fillRect/>
                    </a:stretch>
                  </pic:blipFill>
                  <pic:spPr bwMode="auto">
                    <a:xfrm>
                      <a:off x="0" y="0"/>
                      <a:ext cx="1435735" cy="1162685"/>
                    </a:xfrm>
                    <a:prstGeom prst="rect">
                      <a:avLst/>
                    </a:prstGeom>
                    <a:noFill/>
                    <a:ln w="9525">
                      <a:noFill/>
                      <a:miter lim="800000"/>
                      <a:headEnd/>
                      <a:tailEnd/>
                    </a:ln>
                  </pic:spPr>
                </pic:pic>
              </a:graphicData>
            </a:graphic>
          </wp:anchor>
        </w:drawing>
      </w:r>
      <w:r w:rsidR="00AF01C1">
        <w:rPr>
          <w:noProof/>
        </w:rPr>
        <w:drawing>
          <wp:anchor distT="0" distB="0" distL="114300" distR="114300" simplePos="0" relativeHeight="251690496" behindDoc="1" locked="0" layoutInCell="1" allowOverlap="1">
            <wp:simplePos x="0" y="0"/>
            <wp:positionH relativeFrom="column">
              <wp:posOffset>-776605</wp:posOffset>
            </wp:positionH>
            <wp:positionV relativeFrom="paragraph">
              <wp:posOffset>-518160</wp:posOffset>
            </wp:positionV>
            <wp:extent cx="2807335" cy="2223135"/>
            <wp:effectExtent l="0" t="0" r="0" b="0"/>
            <wp:wrapNone/>
            <wp:docPr id="37" name="图片 37" descr="920d2a7ea743b721e3ab78c8e6903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920d2a7ea743b721e3ab78c8e690368e"/>
                    <pic:cNvPicPr>
                      <a:picLocks noChangeAspect="1" noChangeArrowheads="1"/>
                    </pic:cNvPicPr>
                  </pic:nvPicPr>
                  <pic:blipFill>
                    <a:blip r:embed="rId11" cstate="print"/>
                    <a:srcRect/>
                    <a:stretch>
                      <a:fillRect/>
                    </a:stretch>
                  </pic:blipFill>
                  <pic:spPr bwMode="auto">
                    <a:xfrm>
                      <a:off x="0" y="0"/>
                      <a:ext cx="2807335" cy="2223135"/>
                    </a:xfrm>
                    <a:prstGeom prst="rect">
                      <a:avLst/>
                    </a:prstGeom>
                    <a:noFill/>
                    <a:ln w="9525">
                      <a:noFill/>
                      <a:miter lim="800000"/>
                      <a:headEnd/>
                      <a:tailEnd/>
                    </a:ln>
                  </pic:spPr>
                </pic:pic>
              </a:graphicData>
            </a:graphic>
          </wp:anchor>
        </w:drawing>
      </w:r>
      <w:r w:rsidR="005B5BF7">
        <w:rPr>
          <w:noProof/>
        </w:rPr>
        <w:pict>
          <v:shape id="文本框 21" o:spid="_x0000_s1045" type="#_x0000_t202" style="position:absolute;left:0;text-align:left;margin-left:584.1pt;margin-top:-39.75pt;width:136.3pt;height:67.8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" filled="f" stroked="f" strokeweight=".5pt">
            <v:textbox style="mso-next-textbox:#文本框 21">
              <w:txbxContent>
                <w:p w:rsidR="004D1609" w:rsidRPr="005B5BF7" w:rsidRDefault="004D1609" w:rsidP="004D1609">
                  <w:pPr>
                    <w:rPr>
                      <w:rFonts w:ascii="方正综艺简体" w:eastAsia="方正综艺简体" w:hint="eastAsia"/>
                      <w:color w:val="C00000"/>
                      <w:sz w:val="44"/>
                      <w:szCs w:val="44"/>
                    </w:rPr>
                  </w:pPr>
                  <w:r w:rsidRPr="005B5BF7">
                    <w:rPr>
                      <w:rFonts w:ascii="方正综艺简体" w:eastAsia="方正综艺简体" w:hint="eastAsia"/>
                      <w:color w:val="C00000"/>
                      <w:sz w:val="44"/>
                      <w:szCs w:val="44"/>
                    </w:rPr>
                    <w:t>端午节</w:t>
                  </w:r>
                </w:p>
              </w:txbxContent>
            </v:textbox>
          </v:shape>
        </w:pict>
      </w:r>
      <w:r w:rsidR="005B5BF7">
        <w:rPr>
          <w:noProof/>
        </w:rPr>
        <w:pict>
          <v:shape id="文本框 2" o:spid="_x0000_s1041" type="#_x0000_t202" style="position:absolute;left:0;text-align:left;margin-left:531.6pt;margin-top:9.1pt;width:200.05pt;height:141.95pt;z-index:251654656;visibility:visible;mso-position-horizontal-relative:text;mso-position-vertical-relative:text;mso-width-relative:margin;mso-height-relative:margin" filled="f" stroked="f">
            <v:textbox style="mso-next-textbox:#文本框 2">
              <w:txbxContent>
                <w:p w:rsidR="002D420A" w:rsidRPr="004D1609" w:rsidRDefault="004D1609" w:rsidP="002D420A">
                  <w:pPr>
                    <w:rPr>
                      <w:sz w:val="24"/>
                      <w:szCs w:val="24"/>
                    </w:rPr>
                  </w:pPr>
                  <w:r w:rsidRPr="004D1609">
                    <w:rPr>
                      <w:rFonts w:hint="eastAsia"/>
                      <w:sz w:val="24"/>
                      <w:szCs w:val="24"/>
                    </w:rPr>
                    <w:t>端午节为每年农历五月初五，又称端阳节、午日节、五月节等；端午节是中国汉族人民纪念屈原的传统节日，更有吃粽子，赛龙舟，挂菖蒲、蒿草、艾叶，薰苍术、白芷，喝雄黄酒的习俗。“端午节”为国家法定节假日之一，并被列入世界非物质文化遗产名录。</w:t>
                  </w:r>
                </w:p>
              </w:txbxContent>
            </v:textbox>
          </v:shape>
        </w:pict>
      </w:r>
      <w:r w:rsidR="00AF01C1">
        <w:rPr>
          <w:noProof/>
        </w:rPr>
        <w:drawing>
          <wp:anchor distT="0" distB="0" distL="114300" distR="114300" simplePos="0" relativeHeight="251688448" behindDoc="1" locked="0" layoutInCell="1" allowOverlap="1">
            <wp:simplePos x="0" y="0"/>
            <wp:positionH relativeFrom="column">
              <wp:posOffset>6273800</wp:posOffset>
            </wp:positionH>
            <wp:positionV relativeFrom="paragraph">
              <wp:posOffset>-1045210</wp:posOffset>
            </wp:positionV>
            <wp:extent cx="3465830" cy="3465830"/>
            <wp:effectExtent l="19050" t="0" r="1270" b="0"/>
            <wp:wrapNone/>
            <wp:docPr id="36" name="图片 36" descr="fb55e754d5d622ba7e766fe2c261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b55e754d5d622ba7e766fe2c2617d50"/>
                    <pic:cNvPicPr>
                      <a:picLocks noChangeAspect="1" noChangeArrowheads="1"/>
                    </pic:cNvPicPr>
                  </pic:nvPicPr>
                  <pic:blipFill>
                    <a:blip r:embed="rId12" cstate="print"/>
                    <a:srcRect/>
                    <a:stretch>
                      <a:fillRect/>
                    </a:stretch>
                  </pic:blipFill>
                  <pic:spPr bwMode="auto">
                    <a:xfrm>
                      <a:off x="0" y="0"/>
                      <a:ext cx="3465830" cy="3465830"/>
                    </a:xfrm>
                    <a:prstGeom prst="rect">
                      <a:avLst/>
                    </a:prstGeom>
                    <a:noFill/>
                    <a:ln w="9525">
                      <a:noFill/>
                      <a:miter lim="800000"/>
                      <a:headEnd/>
                      <a:tailEnd/>
                    </a:ln>
                  </pic:spPr>
                </pic:pic>
              </a:graphicData>
            </a:graphic>
          </wp:anchor>
        </w:drawing>
      </w:r>
      <w:r w:rsidR="005B5BF7">
        <w:rPr>
          <w:noProof/>
        </w:rPr>
        <w:pict>
          <v:shape id="_x0000_s1044" type="#_x0000_t202" style="position:absolute;left:0;text-align:left;margin-left:449.2pt;margin-top:297.8pt;width:152.8pt;height:54.55pt;z-index:251684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" filled="f" stroked="f" strokeweight=".5pt">
            <v:textbox style="mso-next-textbox:#_x0000_s1044">
              <w:txbxContent>
                <w:p w:rsidR="004D1609" w:rsidRPr="005B5BF7" w:rsidRDefault="004D1609" w:rsidP="004D1609">
                  <w:pPr>
                    <w:rPr>
                      <w:rFonts w:ascii="方正综艺简体" w:eastAsia="方正综艺简体" w:hint="eastAsia"/>
                      <w:color w:val="002060"/>
                      <w:sz w:val="44"/>
                      <w:szCs w:val="44"/>
                    </w:rPr>
                  </w:pPr>
                  <w:r w:rsidRPr="005B5BF7">
                    <w:rPr>
                      <w:rFonts w:ascii="方正综艺简体" w:eastAsia="方正综艺简体" w:hint="eastAsia"/>
                      <w:color w:val="002060"/>
                      <w:sz w:val="44"/>
                      <w:szCs w:val="44"/>
                    </w:rPr>
                    <w:t>迎接伍子胥</w:t>
                  </w:r>
                </w:p>
              </w:txbxContent>
            </v:textbox>
          </v:shape>
        </w:pict>
      </w:r>
      <w:r w:rsidR="005B5BF7">
        <w:rPr>
          <w:noProof/>
        </w:rPr>
        <w:pict>
          <v:shape id="_x0000_s1040" type="#_x0000_t202" style="position:absolute;left:0;text-align:left;margin-left:384.95pt;margin-top:354.6pt;width:366.45pt;height:151.5pt;z-index:251683328;visibility:visible;mso-position-horizontal-relative:text;mso-position-vertical-relative:text;mso-width-relative:margin;mso-height-relative:margin" filled="f" stroked="f">
            <v:textbox style="mso-next-textbox:#_x0000_s1040">
              <w:txbxContent>
                <w:p w:rsidR="002D420A" w:rsidRPr="004D1609" w:rsidRDefault="004D1609" w:rsidP="004D1609">
                  <w:pPr>
                    <w:ind w:firstLineChars="200" w:firstLine="480"/>
                    <w:rPr>
                      <w:sz w:val="24"/>
                      <w:szCs w:val="24"/>
                    </w:rPr>
                  </w:pPr>
                  <w:r w:rsidRPr="004D1609">
                    <w:rPr>
                      <w:rFonts w:hint="eastAsia"/>
                      <w:sz w:val="24"/>
                      <w:szCs w:val="24"/>
                    </w:rPr>
                    <w:t>有些说法则与吴国大夫伍子胥有关，而非屈原。南朝萧梁时期宗懔所著的《荆楚岁时记》，是一部中国古代荆楚地区的岁时节令、风物故事的介绍文集。在该书的第卅节里头记载着：“按五月五日竞渡，俗为屈原投汨罗日，伤其死所，故并命舟楫以拯之……邯郸淳曹娥碑云，五月五日，时迎伍君……斯又东吴之俗，事在子胥，不关屈平也。”认为东吴地区的端午竞渡是为了迎接已被当时人们视为河神的伍子胥，与屈原无关。关于粽子，则有当地的记载：“乡俗午日以粽奉伍大夫，非屈原也。”</w:t>
                  </w:r>
                </w:p>
              </w:txbxContent>
            </v:textbox>
          </v:shape>
        </w:pict>
      </w:r>
      <w:r w:rsidR="00AF01C1">
        <w:rPr>
          <w:noProof/>
        </w:rPr>
        <w:drawing>
          <wp:anchor distT="0" distB="0" distL="114300" distR="114300" simplePos="0" relativeHeight="251682304" behindDoc="0" locked="0" layoutInCell="1" allowOverlap="1">
            <wp:simplePos x="0" y="0"/>
            <wp:positionH relativeFrom="column">
              <wp:posOffset>3659505</wp:posOffset>
            </wp:positionH>
            <wp:positionV relativeFrom="paragraph">
              <wp:posOffset>2099945</wp:posOffset>
            </wp:positionV>
            <wp:extent cx="6080125" cy="5273675"/>
            <wp:effectExtent l="0" t="0" r="0" b="0"/>
            <wp:wrapNone/>
            <wp:docPr id="33" name="图片 33" descr="783de0624e3918945b3dcf9d5e1d8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83de0624e3918945b3dcf9d5e1d8f87"/>
                    <pic:cNvPicPr>
                      <a:picLocks noChangeAspect="1" noChangeArrowheads="1"/>
                    </pic:cNvPicPr>
                  </pic:nvPicPr>
                  <pic:blipFill>
                    <a:blip r:embed="rId13" cstate="print"/>
                    <a:srcRect/>
                    <a:stretch>
                      <a:fillRect/>
                    </a:stretch>
                  </pic:blipFill>
                  <pic:spPr bwMode="auto">
                    <a:xfrm>
                      <a:off x="0" y="0"/>
                      <a:ext cx="6080125" cy="5273675"/>
                    </a:xfrm>
                    <a:prstGeom prst="rect">
                      <a:avLst/>
                    </a:prstGeom>
                    <a:noFill/>
                    <a:ln w="9525">
                      <a:noFill/>
                      <a:miter lim="800000"/>
                      <a:headEnd/>
                      <a:tailEnd/>
                    </a:ln>
                  </pic:spPr>
                </pic:pic>
              </a:graphicData>
            </a:graphic>
          </wp:anchor>
        </w:drawing>
      </w:r>
      <w:r w:rsidR="005B5BF7">
        <w:rPr>
          <w:noProof/>
        </w:rPr>
        <w:pict>
          <v:shape id="_x0000_s1058" type="#_x0000_t202" style="position:absolute;left:0;text-align:left;margin-left:305.7pt;margin-top:297.8pt;width:444.45pt;height:205.1pt;z-index:251681280;mso-position-horizontal-relative:text;mso-position-vertical-relative:text" stroked="f">
            <v:fill opacity="54395f"/>
            <v:textbox style="mso-next-textbox:#_x0000_s1058">
              <w:txbxContent>
                <w:p w:rsidR="005B5BF7" w:rsidRDefault="005B5BF7"/>
              </w:txbxContent>
            </v:textbox>
          </v:shape>
        </w:pict>
      </w:r>
      <w:r w:rsidR="00AF01C1">
        <w:rPr>
          <w:noProof/>
        </w:rPr>
        <w:drawing>
          <wp:anchor distT="0" distB="0" distL="114300" distR="114300" simplePos="0" relativeHeight="251665920" behindDoc="1" locked="0" layoutInCell="1" allowOverlap="1">
            <wp:simplePos x="0" y="0"/>
            <wp:positionH relativeFrom="column">
              <wp:posOffset>-1616075</wp:posOffset>
            </wp:positionH>
            <wp:positionV relativeFrom="paragraph">
              <wp:posOffset>-1385570</wp:posOffset>
            </wp:positionV>
            <wp:extent cx="11564620" cy="7869555"/>
            <wp:effectExtent l="19050" t="0" r="0" b="0"/>
            <wp:wrapNone/>
            <wp:docPr id="3" name="Picture 7" descr="C:\Users\Administrator\Desktop\端午节日小报模板\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端午节日小报模板\28.png"/>
                    <pic:cNvPicPr>
                      <a:picLocks noChangeAspect="1" noChangeArrowheads="1"/>
                    </pic:cNvPicPr>
                  </pic:nvPicPr>
                  <pic:blipFill>
                    <a:blip r:embed="rId14" cstate="print"/>
                    <a:srcRect/>
                    <a:stretch>
                      <a:fillRect/>
                    </a:stretch>
                  </pic:blipFill>
                  <pic:spPr bwMode="auto">
                    <a:xfrm>
                      <a:off x="0" y="0"/>
                      <a:ext cx="11564620" cy="7869555"/>
                    </a:xfrm>
                    <a:prstGeom prst="rect">
                      <a:avLst/>
                    </a:prstGeom>
                    <a:noFill/>
                    <a:ln w="9525">
                      <a:noFill/>
                      <a:miter lim="800000"/>
                      <a:headEnd/>
                      <a:tailEnd/>
                    </a:ln>
                  </pic:spPr>
                </pic:pic>
              </a:graphicData>
            </a:graphic>
          </wp:anchor>
        </w:drawing>
      </w:r>
    </w:p>
    <w:sectPr w:rsidR="00FD39DD" w:rsidSect="004237F6">
      <w:pgSz w:w="16839" w:h="11907" w:orient="landscape" w:code="9"/>
      <w:pgMar w:top="1797" w:right="1440" w:bottom="179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E72" w:rsidRDefault="00053E72" w:rsidP="004237F6">
      <w:r>
        <w:separator/>
      </w:r>
    </w:p>
  </w:endnote>
  <w:endnote w:type="continuationSeparator" w:id="0">
    <w:p w:rsidR="00053E72" w:rsidRDefault="00053E72" w:rsidP="004237F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综艺简体">
    <w:panose1 w:val="02010601030101010101"/>
    <w:charset w:val="86"/>
    <w:family w:val="auto"/>
    <w:pitch w:val="variable"/>
    <w:sig w:usb0="00000001" w:usb1="080E0000" w:usb2="00000010" w:usb3="00000000" w:csb0="00040000" w:csb1="00000000"/>
  </w:font>
  <w:font w:name="经典繁毛楷">
    <w:altName w:val="清茶楷体预览版"/>
    <w:charset w:val="86"/>
    <w:family w:val="modern"/>
    <w:pitch w:val="fixed"/>
    <w:sig w:usb0="00000000" w:usb1="F9DF7CFB" w:usb2="0000001E"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E72" w:rsidRDefault="00053E72" w:rsidP="004237F6">
      <w:r>
        <w:separator/>
      </w:r>
    </w:p>
  </w:footnote>
  <w:footnote w:type="continuationSeparator" w:id="0">
    <w:p w:rsidR="00053E72" w:rsidRDefault="00053E72" w:rsidP="004237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2AD0"/>
    <w:rsid w:val="00030774"/>
    <w:rsid w:val="00053E72"/>
    <w:rsid w:val="00246AD0"/>
    <w:rsid w:val="002D420A"/>
    <w:rsid w:val="003347B6"/>
    <w:rsid w:val="004237F6"/>
    <w:rsid w:val="004D1609"/>
    <w:rsid w:val="00505B3F"/>
    <w:rsid w:val="0052564B"/>
    <w:rsid w:val="005B5BF7"/>
    <w:rsid w:val="00AF01C1"/>
    <w:rsid w:val="00D6667C"/>
    <w:rsid w:val="00E82AD0"/>
    <w:rsid w:val="00FD39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37F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4237F6"/>
    <w:rPr>
      <w:kern w:val="2"/>
      <w:sz w:val="18"/>
      <w:szCs w:val="18"/>
    </w:rPr>
  </w:style>
  <w:style w:type="paragraph" w:styleId="a4">
    <w:name w:val="footer"/>
    <w:basedOn w:val="a"/>
    <w:link w:val="Char0"/>
    <w:uiPriority w:val="99"/>
    <w:unhideWhenUsed/>
    <w:rsid w:val="004237F6"/>
    <w:pPr>
      <w:tabs>
        <w:tab w:val="center" w:pos="4153"/>
        <w:tab w:val="right" w:pos="8306"/>
      </w:tabs>
      <w:snapToGrid w:val="0"/>
      <w:jc w:val="left"/>
    </w:pPr>
    <w:rPr>
      <w:sz w:val="18"/>
      <w:szCs w:val="18"/>
    </w:rPr>
  </w:style>
  <w:style w:type="character" w:customStyle="1" w:styleId="Char0">
    <w:name w:val="页脚 Char"/>
    <w:link w:val="a4"/>
    <w:uiPriority w:val="99"/>
    <w:rsid w:val="004237F6"/>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Words>
  <Characters>14</Characters>
  <Application>Microsoft Office Word</Application>
  <DocSecurity>0</DocSecurity>
  <Lines>1</Lines>
  <Paragraphs>1</Paragraphs>
  <ScaleCrop>false</ScaleCrop>
  <Company>Microsoft</Company>
  <LinksUpToDate>false</LinksUpToDate>
  <CharactersWithSpaces>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3</cp:revision>
  <dcterms:created xsi:type="dcterms:W3CDTF">2018-06-07T10:46:00Z</dcterms:created>
  <dcterms:modified xsi:type="dcterms:W3CDTF">2018-06-07T10:47:00Z</dcterms:modified>
</cp:coreProperties>
</file>